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25" w:type="dxa"/>
        <w:jc w:val="center"/>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4" w:space="0" w:color="262626" w:themeColor="text1" w:themeTint="D9"/>
          <w:insideV w:val="single" w:sz="8" w:space="0" w:color="262626" w:themeColor="text1" w:themeTint="D9"/>
        </w:tblBorders>
        <w:tblLook w:val="04A0" w:firstRow="1" w:lastRow="0" w:firstColumn="1" w:lastColumn="0" w:noHBand="0" w:noVBand="1"/>
      </w:tblPr>
      <w:tblGrid>
        <w:gridCol w:w="2954"/>
        <w:gridCol w:w="3159"/>
        <w:gridCol w:w="2956"/>
        <w:gridCol w:w="2973"/>
        <w:gridCol w:w="2983"/>
      </w:tblGrid>
      <w:tr w:rsidR="00AF6D93" w:rsidRPr="00B631DA" w14:paraId="29BCBCF2" w14:textId="77777777" w:rsidTr="00C0485B">
        <w:trPr>
          <w:jc w:val="center"/>
        </w:trPr>
        <w:tc>
          <w:tcPr>
            <w:tcW w:w="2954" w:type="dxa"/>
            <w:shd w:val="clear" w:color="auto" w:fill="4A8B90" w:themeFill="accent5" w:themeFillShade="BF"/>
            <w:vAlign w:val="center"/>
          </w:tcPr>
          <w:p w14:paraId="3F64005C" w14:textId="6A45BDDF" w:rsidR="0099676A" w:rsidRPr="00B631DA" w:rsidRDefault="0099676A" w:rsidP="0082583C">
            <w:pPr>
              <w:ind w:left="-19" w:right="-13"/>
              <w:rPr>
                <w:rFonts w:cstheme="minorHAnsi"/>
                <w:b/>
                <w:bCs/>
                <w:color w:val="FFFFFF" w:themeColor="background1"/>
                <w:sz w:val="23"/>
                <w:szCs w:val="23"/>
              </w:rPr>
            </w:pPr>
            <w:r w:rsidRPr="00B631DA">
              <w:rPr>
                <w:rFonts w:cstheme="minorHAnsi"/>
                <w:b/>
                <w:bCs/>
                <w:color w:val="FFFFFF" w:themeColor="background1"/>
                <w:sz w:val="23"/>
                <w:szCs w:val="23"/>
              </w:rPr>
              <w:t>Goal</w:t>
            </w:r>
            <w:r w:rsidR="00BB7F22">
              <w:rPr>
                <w:rFonts w:cstheme="minorHAnsi"/>
                <w:b/>
                <w:bCs/>
                <w:color w:val="FFFFFF" w:themeColor="background1"/>
                <w:sz w:val="23"/>
                <w:szCs w:val="23"/>
              </w:rPr>
              <w:t>s</w:t>
            </w:r>
          </w:p>
        </w:tc>
        <w:tc>
          <w:tcPr>
            <w:tcW w:w="3159" w:type="dxa"/>
            <w:shd w:val="clear" w:color="auto" w:fill="F27658" w:themeFill="accent2"/>
            <w:vAlign w:val="center"/>
          </w:tcPr>
          <w:p w14:paraId="6916C3B7" w14:textId="396957F0" w:rsidR="0099676A" w:rsidRPr="00B631DA" w:rsidRDefault="0099676A" w:rsidP="0082583C">
            <w:pPr>
              <w:ind w:left="-19" w:right="-13"/>
              <w:rPr>
                <w:rFonts w:cstheme="minorHAnsi"/>
                <w:b/>
                <w:bCs/>
                <w:color w:val="FFFFFF" w:themeColor="background1"/>
                <w:sz w:val="23"/>
                <w:szCs w:val="23"/>
              </w:rPr>
            </w:pPr>
            <w:r w:rsidRPr="00B631DA">
              <w:rPr>
                <w:rFonts w:cstheme="minorHAnsi"/>
                <w:b/>
                <w:bCs/>
                <w:color w:val="FFFFFF" w:themeColor="background1"/>
                <w:sz w:val="23"/>
                <w:szCs w:val="23"/>
              </w:rPr>
              <w:t>Organizational Considerations</w:t>
            </w:r>
          </w:p>
        </w:tc>
        <w:tc>
          <w:tcPr>
            <w:tcW w:w="2956" w:type="dxa"/>
            <w:shd w:val="clear" w:color="auto" w:fill="628BCC" w:themeFill="accent1" w:themeFillShade="BF"/>
            <w:vAlign w:val="center"/>
          </w:tcPr>
          <w:p w14:paraId="7A6EACC6" w14:textId="0AF5955D" w:rsidR="0099676A" w:rsidRPr="00B631DA" w:rsidRDefault="0099676A" w:rsidP="0082583C">
            <w:pPr>
              <w:ind w:left="-19" w:right="-13"/>
              <w:rPr>
                <w:rFonts w:cstheme="minorHAnsi"/>
                <w:b/>
                <w:bCs/>
                <w:color w:val="FFFFFF" w:themeColor="background1"/>
                <w:sz w:val="23"/>
                <w:szCs w:val="23"/>
              </w:rPr>
            </w:pPr>
            <w:r w:rsidRPr="00B631DA">
              <w:rPr>
                <w:rFonts w:cstheme="minorHAnsi"/>
                <w:b/>
                <w:bCs/>
                <w:color w:val="FFFFFF" w:themeColor="background1"/>
                <w:sz w:val="23"/>
                <w:szCs w:val="23"/>
              </w:rPr>
              <w:t>Constituency People Power</w:t>
            </w:r>
          </w:p>
        </w:tc>
        <w:tc>
          <w:tcPr>
            <w:tcW w:w="2973" w:type="dxa"/>
            <w:shd w:val="clear" w:color="auto" w:fill="B47494" w:themeFill="accent6" w:themeFillShade="BF"/>
            <w:vAlign w:val="center"/>
          </w:tcPr>
          <w:p w14:paraId="5FAB50E9" w14:textId="544B65E5" w:rsidR="0099676A" w:rsidRPr="00B631DA" w:rsidRDefault="0099676A" w:rsidP="0082583C">
            <w:pPr>
              <w:ind w:left="-19" w:right="-13"/>
              <w:rPr>
                <w:rFonts w:cstheme="minorHAnsi"/>
                <w:b/>
                <w:bCs/>
                <w:color w:val="FFFFFF" w:themeColor="background1"/>
                <w:sz w:val="23"/>
                <w:szCs w:val="23"/>
              </w:rPr>
            </w:pPr>
            <w:r w:rsidRPr="00B631DA">
              <w:rPr>
                <w:rFonts w:cstheme="minorHAnsi"/>
                <w:b/>
                <w:bCs/>
                <w:color w:val="FFFFFF" w:themeColor="background1"/>
                <w:sz w:val="23"/>
                <w:szCs w:val="23"/>
              </w:rPr>
              <w:t>Decision Maker (DM)</w:t>
            </w:r>
          </w:p>
        </w:tc>
        <w:tc>
          <w:tcPr>
            <w:tcW w:w="2983" w:type="dxa"/>
            <w:shd w:val="clear" w:color="auto" w:fill="FBBA59" w:themeFill="accent4"/>
            <w:vAlign w:val="center"/>
          </w:tcPr>
          <w:p w14:paraId="02E72297" w14:textId="10C258C1" w:rsidR="0099676A" w:rsidRPr="00B631DA" w:rsidRDefault="0099676A" w:rsidP="0082583C">
            <w:pPr>
              <w:ind w:left="-19" w:right="-13"/>
              <w:rPr>
                <w:rFonts w:cstheme="minorHAnsi"/>
                <w:b/>
                <w:bCs/>
                <w:color w:val="FFFFFF" w:themeColor="background1"/>
                <w:sz w:val="23"/>
                <w:szCs w:val="23"/>
              </w:rPr>
            </w:pPr>
            <w:r w:rsidRPr="00B631DA">
              <w:rPr>
                <w:rFonts w:cstheme="minorHAnsi"/>
                <w:b/>
                <w:bCs/>
                <w:color w:val="FFFFFF" w:themeColor="background1"/>
                <w:sz w:val="23"/>
                <w:szCs w:val="23"/>
              </w:rPr>
              <w:t>Tactics and Tasks</w:t>
            </w:r>
          </w:p>
        </w:tc>
      </w:tr>
      <w:tr w:rsidR="004D011F" w:rsidRPr="00B23E53" w14:paraId="3CEBFB7A" w14:textId="77777777" w:rsidTr="00C0485B">
        <w:trPr>
          <w:trHeight w:val="20"/>
          <w:jc w:val="center"/>
        </w:trPr>
        <w:tc>
          <w:tcPr>
            <w:tcW w:w="2954" w:type="dxa"/>
            <w:tcBorders>
              <w:bottom w:val="nil"/>
            </w:tcBorders>
            <w:shd w:val="clear" w:color="auto" w:fill="E2EFF0" w:themeFill="accent5" w:themeFillTint="33"/>
          </w:tcPr>
          <w:p w14:paraId="1A8C0986" w14:textId="6655415C" w:rsidR="004D011F" w:rsidRPr="003878CC" w:rsidRDefault="004D011F" w:rsidP="00E33C22">
            <w:pPr>
              <w:spacing w:line="20" w:lineRule="atLeast"/>
              <w:ind w:left="-19" w:right="-13"/>
              <w:contextualSpacing/>
              <w:jc w:val="left"/>
              <w:rPr>
                <w:rFonts w:cstheme="minorHAnsi"/>
                <w:sz w:val="20"/>
                <w:szCs w:val="20"/>
              </w:rPr>
            </w:pPr>
            <w:r w:rsidRPr="003878CC">
              <w:rPr>
                <w:rFonts w:cstheme="minorHAnsi"/>
                <w:sz w:val="20"/>
                <w:szCs w:val="20"/>
              </w:rPr>
              <w:t>Goals are always concrete objectives to improve lives.</w:t>
            </w:r>
            <w:r w:rsidR="002476B8" w:rsidRPr="003878CC">
              <w:rPr>
                <w:rFonts w:cstheme="minorHAnsi"/>
                <w:sz w:val="20"/>
                <w:szCs w:val="20"/>
              </w:rPr>
              <w:t xml:space="preserve"> They should be SMART</w:t>
            </w:r>
            <w:r w:rsidR="003E20EC">
              <w:rPr>
                <w:rFonts w:cstheme="minorHAnsi"/>
                <w:sz w:val="20"/>
                <w:szCs w:val="20"/>
              </w:rPr>
              <w:t>IE</w:t>
            </w:r>
            <w:r w:rsidR="002476B8" w:rsidRPr="003878CC">
              <w:rPr>
                <w:rFonts w:cstheme="minorHAnsi"/>
                <w:sz w:val="20"/>
                <w:szCs w:val="20"/>
              </w:rPr>
              <w:t xml:space="preserve"> (</w:t>
            </w:r>
            <w:r w:rsidR="00E33C22" w:rsidRPr="00E33C22">
              <w:rPr>
                <w:rFonts w:cstheme="minorHAnsi"/>
                <w:sz w:val="20"/>
                <w:szCs w:val="20"/>
              </w:rPr>
              <w:t>Specific</w:t>
            </w:r>
            <w:r w:rsidR="00E33C22">
              <w:rPr>
                <w:rFonts w:cstheme="minorHAnsi"/>
                <w:sz w:val="20"/>
                <w:szCs w:val="20"/>
              </w:rPr>
              <w:t xml:space="preserve">, </w:t>
            </w:r>
            <w:r w:rsidR="00E33C22" w:rsidRPr="00E33C22">
              <w:rPr>
                <w:rFonts w:cstheme="minorHAnsi"/>
                <w:sz w:val="20"/>
                <w:szCs w:val="20"/>
              </w:rPr>
              <w:t>Measurable</w:t>
            </w:r>
            <w:r w:rsidR="00E33C22">
              <w:rPr>
                <w:rFonts w:cstheme="minorHAnsi"/>
                <w:sz w:val="20"/>
                <w:szCs w:val="20"/>
              </w:rPr>
              <w:t xml:space="preserve">, </w:t>
            </w:r>
            <w:r w:rsidR="003E20EC">
              <w:rPr>
                <w:rFonts w:cstheme="minorHAnsi"/>
                <w:sz w:val="20"/>
                <w:szCs w:val="20"/>
              </w:rPr>
              <w:t>Achievable</w:t>
            </w:r>
            <w:r w:rsidR="00E33C22">
              <w:rPr>
                <w:rFonts w:cstheme="minorHAnsi"/>
                <w:sz w:val="20"/>
                <w:szCs w:val="20"/>
              </w:rPr>
              <w:t>, R</w:t>
            </w:r>
            <w:r w:rsidR="00E33C22" w:rsidRPr="00E33C22">
              <w:rPr>
                <w:rFonts w:cstheme="minorHAnsi"/>
                <w:sz w:val="20"/>
                <w:szCs w:val="20"/>
              </w:rPr>
              <w:t>ealistic</w:t>
            </w:r>
            <w:r w:rsidR="00E33C22">
              <w:rPr>
                <w:rFonts w:cstheme="minorHAnsi"/>
                <w:sz w:val="20"/>
                <w:szCs w:val="20"/>
              </w:rPr>
              <w:t xml:space="preserve">, </w:t>
            </w:r>
            <w:r w:rsidR="00E33C22" w:rsidRPr="00E33C22">
              <w:rPr>
                <w:rFonts w:cstheme="minorHAnsi"/>
                <w:sz w:val="20"/>
                <w:szCs w:val="20"/>
              </w:rPr>
              <w:t xml:space="preserve">Time </w:t>
            </w:r>
            <w:r w:rsidR="003E20EC">
              <w:rPr>
                <w:rFonts w:cstheme="minorHAnsi"/>
                <w:sz w:val="20"/>
                <w:szCs w:val="20"/>
              </w:rPr>
              <w:t>B</w:t>
            </w:r>
            <w:r w:rsidR="00E33C22" w:rsidRPr="00E33C22">
              <w:rPr>
                <w:rFonts w:cstheme="minorHAnsi"/>
                <w:sz w:val="20"/>
                <w:szCs w:val="20"/>
              </w:rPr>
              <w:t>ound</w:t>
            </w:r>
            <w:r w:rsidR="003E20EC">
              <w:rPr>
                <w:rFonts w:cstheme="minorHAnsi"/>
                <w:sz w:val="20"/>
                <w:szCs w:val="20"/>
              </w:rPr>
              <w:t>, Inclusive, and Equitable</w:t>
            </w:r>
            <w:r w:rsidR="002476B8" w:rsidRPr="003878CC">
              <w:rPr>
                <w:rFonts w:cstheme="minorHAnsi"/>
                <w:sz w:val="20"/>
                <w:szCs w:val="20"/>
              </w:rPr>
              <w:t>).</w:t>
            </w:r>
          </w:p>
        </w:tc>
        <w:tc>
          <w:tcPr>
            <w:tcW w:w="3159" w:type="dxa"/>
            <w:tcBorders>
              <w:bottom w:val="nil"/>
            </w:tcBorders>
            <w:shd w:val="clear" w:color="auto" w:fill="FCE3DD" w:themeFill="accent2" w:themeFillTint="33"/>
          </w:tcPr>
          <w:p w14:paraId="09560883" w14:textId="0338D15D" w:rsidR="00A24E70" w:rsidRPr="003878CC" w:rsidRDefault="007C3E69" w:rsidP="00A24E70">
            <w:pPr>
              <w:spacing w:line="20" w:lineRule="atLeast"/>
              <w:ind w:left="-19" w:right="-13"/>
              <w:contextualSpacing/>
              <w:jc w:val="left"/>
              <w:rPr>
                <w:rFonts w:cstheme="minorHAnsi"/>
                <w:sz w:val="20"/>
                <w:szCs w:val="20"/>
              </w:rPr>
            </w:pPr>
            <w:r w:rsidRPr="003878CC">
              <w:rPr>
                <w:rFonts w:cstheme="minorHAnsi"/>
                <w:sz w:val="20"/>
                <w:szCs w:val="20"/>
              </w:rPr>
              <w:t xml:space="preserve">Be specific and quantitative! </w:t>
            </w:r>
            <w:r w:rsidR="004D011F" w:rsidRPr="003878CC">
              <w:rPr>
                <w:rFonts w:cstheme="minorHAnsi"/>
                <w:sz w:val="20"/>
                <w:szCs w:val="20"/>
              </w:rPr>
              <w:t>How much</w:t>
            </w:r>
            <w:r w:rsidR="00252FCD" w:rsidRPr="003878CC">
              <w:rPr>
                <w:rFonts w:cstheme="minorHAnsi"/>
                <w:sz w:val="20"/>
                <w:szCs w:val="20"/>
              </w:rPr>
              <w:t>, h</w:t>
            </w:r>
            <w:r w:rsidR="004D011F" w:rsidRPr="003878CC">
              <w:rPr>
                <w:rFonts w:cstheme="minorHAnsi"/>
                <w:sz w:val="20"/>
                <w:szCs w:val="20"/>
              </w:rPr>
              <w:t xml:space="preserve">ow many? </w:t>
            </w:r>
            <w:r w:rsidR="00D14113" w:rsidRPr="003878CC">
              <w:rPr>
                <w:rFonts w:cstheme="minorHAnsi"/>
                <w:sz w:val="20"/>
                <w:szCs w:val="20"/>
              </w:rPr>
              <w:t>Use Numbers.</w:t>
            </w:r>
          </w:p>
        </w:tc>
        <w:tc>
          <w:tcPr>
            <w:tcW w:w="2956" w:type="dxa"/>
            <w:tcBorders>
              <w:bottom w:val="nil"/>
            </w:tcBorders>
            <w:shd w:val="clear" w:color="auto" w:fill="EEF3F9" w:themeFill="accent1" w:themeFillTint="33"/>
          </w:tcPr>
          <w:p w14:paraId="44915139" w14:textId="5B507627" w:rsidR="00F65D83" w:rsidRPr="003878CC" w:rsidRDefault="002F7A41" w:rsidP="007E39F6">
            <w:pPr>
              <w:spacing w:line="20" w:lineRule="atLeast"/>
              <w:ind w:left="-19" w:right="-13"/>
              <w:contextualSpacing/>
              <w:jc w:val="left"/>
              <w:rPr>
                <w:rFonts w:cstheme="minorHAnsi"/>
                <w:sz w:val="20"/>
                <w:szCs w:val="20"/>
              </w:rPr>
            </w:pPr>
            <w:r w:rsidRPr="002F7A41">
              <w:rPr>
                <w:rFonts w:cstheme="minorHAnsi"/>
                <w:sz w:val="20"/>
                <w:szCs w:val="20"/>
              </w:rPr>
              <w:t>Be specific. These are individuals and not institutions. List the name of the specific person in each organization.</w:t>
            </w:r>
          </w:p>
        </w:tc>
        <w:tc>
          <w:tcPr>
            <w:tcW w:w="2973" w:type="dxa"/>
            <w:tcBorders>
              <w:bottom w:val="nil"/>
            </w:tcBorders>
            <w:shd w:val="clear" w:color="auto" w:fill="F7F0F3" w:themeFill="accent6" w:themeFillTint="33"/>
          </w:tcPr>
          <w:p w14:paraId="15E5C410" w14:textId="262BE91D" w:rsidR="004D011F" w:rsidRPr="003878CC" w:rsidRDefault="00F65F53" w:rsidP="003878CC">
            <w:pPr>
              <w:spacing w:line="20" w:lineRule="atLeast"/>
              <w:ind w:left="-19" w:right="-13"/>
              <w:contextualSpacing/>
              <w:jc w:val="left"/>
              <w:rPr>
                <w:rFonts w:cstheme="minorHAnsi"/>
                <w:sz w:val="20"/>
                <w:szCs w:val="20"/>
              </w:rPr>
            </w:pPr>
            <w:r>
              <w:rPr>
                <w:rFonts w:cstheme="minorHAnsi"/>
                <w:sz w:val="20"/>
                <w:szCs w:val="20"/>
              </w:rPr>
              <w:t>Dec</w:t>
            </w:r>
            <w:r w:rsidR="007B6FD2">
              <w:rPr>
                <w:rFonts w:cstheme="minorHAnsi"/>
                <w:sz w:val="20"/>
                <w:szCs w:val="20"/>
              </w:rPr>
              <w:t xml:space="preserve">ision Makers </w:t>
            </w:r>
            <w:r w:rsidR="00DA2AC9">
              <w:rPr>
                <w:rFonts w:cstheme="minorHAnsi"/>
                <w:sz w:val="20"/>
                <w:szCs w:val="20"/>
              </w:rPr>
              <w:t xml:space="preserve">can vary depending on your </w:t>
            </w:r>
            <w:r w:rsidR="00F26B74">
              <w:rPr>
                <w:rFonts w:cstheme="minorHAnsi"/>
                <w:sz w:val="20"/>
                <w:szCs w:val="20"/>
              </w:rPr>
              <w:t xml:space="preserve">Tribal governance structure. </w:t>
            </w:r>
            <w:r w:rsidR="000D16AD">
              <w:rPr>
                <w:rFonts w:cstheme="minorHAnsi"/>
                <w:sz w:val="20"/>
                <w:szCs w:val="20"/>
              </w:rPr>
              <w:t xml:space="preserve">Decision Makers are </w:t>
            </w:r>
            <w:r w:rsidR="001921F8">
              <w:rPr>
                <w:rFonts w:cstheme="minorHAnsi"/>
                <w:sz w:val="20"/>
                <w:szCs w:val="20"/>
              </w:rPr>
              <w:t>ultimately</w:t>
            </w:r>
            <w:r w:rsidR="00CB642C">
              <w:rPr>
                <w:rFonts w:cstheme="minorHAnsi"/>
                <w:sz w:val="20"/>
                <w:szCs w:val="20"/>
              </w:rPr>
              <w:t xml:space="preserve"> the </w:t>
            </w:r>
            <w:proofErr w:type="gramStart"/>
            <w:r w:rsidR="001921F8">
              <w:rPr>
                <w:rFonts w:cstheme="minorHAnsi"/>
                <w:sz w:val="20"/>
                <w:szCs w:val="20"/>
              </w:rPr>
              <w:t>individuals</w:t>
            </w:r>
            <w:proofErr w:type="gramEnd"/>
            <w:r w:rsidR="001921F8">
              <w:rPr>
                <w:rFonts w:cstheme="minorHAnsi"/>
                <w:sz w:val="20"/>
                <w:szCs w:val="20"/>
              </w:rPr>
              <w:t xml:space="preserve"> or </w:t>
            </w:r>
            <w:r w:rsidR="0060172B">
              <w:rPr>
                <w:rFonts w:cstheme="minorHAnsi"/>
                <w:sz w:val="20"/>
                <w:szCs w:val="20"/>
              </w:rPr>
              <w:t xml:space="preserve">governing </w:t>
            </w:r>
            <w:r w:rsidR="001921F8">
              <w:rPr>
                <w:rFonts w:cstheme="minorHAnsi"/>
                <w:sz w:val="20"/>
                <w:szCs w:val="20"/>
              </w:rPr>
              <w:t xml:space="preserve">body that </w:t>
            </w:r>
            <w:proofErr w:type="gramStart"/>
            <w:r w:rsidR="001921F8">
              <w:rPr>
                <w:rFonts w:cstheme="minorHAnsi"/>
                <w:sz w:val="20"/>
                <w:szCs w:val="20"/>
              </w:rPr>
              <w:t>has the ability to</w:t>
            </w:r>
            <w:proofErr w:type="gramEnd"/>
            <w:r w:rsidR="001921F8">
              <w:rPr>
                <w:rFonts w:cstheme="minorHAnsi"/>
                <w:sz w:val="20"/>
                <w:szCs w:val="20"/>
              </w:rPr>
              <w:t xml:space="preserve"> pass the policy. </w:t>
            </w:r>
          </w:p>
        </w:tc>
        <w:tc>
          <w:tcPr>
            <w:tcW w:w="2983" w:type="dxa"/>
            <w:tcBorders>
              <w:bottom w:val="nil"/>
            </w:tcBorders>
            <w:shd w:val="clear" w:color="auto" w:fill="FEF1DD" w:themeFill="accent4" w:themeFillTint="33"/>
          </w:tcPr>
          <w:p w14:paraId="2EDFEE78" w14:textId="53613C19" w:rsidR="00F653A8" w:rsidRDefault="00750D83" w:rsidP="003878CC">
            <w:pPr>
              <w:spacing w:line="20" w:lineRule="atLeast"/>
              <w:ind w:left="-19" w:right="-13"/>
              <w:contextualSpacing/>
              <w:jc w:val="left"/>
              <w:rPr>
                <w:rFonts w:cstheme="minorHAnsi"/>
                <w:sz w:val="20"/>
                <w:szCs w:val="20"/>
              </w:rPr>
            </w:pPr>
            <w:r w:rsidRPr="003878CC">
              <w:rPr>
                <w:rFonts w:cstheme="minorHAnsi"/>
                <w:b/>
                <w:bCs/>
                <w:sz w:val="20"/>
                <w:szCs w:val="20"/>
              </w:rPr>
              <w:t>Tactics</w:t>
            </w:r>
            <w:r w:rsidRPr="003878CC">
              <w:rPr>
                <w:rFonts w:cstheme="minorHAnsi"/>
                <w:sz w:val="20"/>
                <w:szCs w:val="20"/>
              </w:rPr>
              <w:t xml:space="preserve"> are activities that directly engage a DM</w:t>
            </w:r>
            <w:r w:rsidR="004D5B48">
              <w:rPr>
                <w:rFonts w:cstheme="minorHAnsi"/>
                <w:sz w:val="20"/>
                <w:szCs w:val="20"/>
              </w:rPr>
              <w:t>.</w:t>
            </w:r>
            <w:r w:rsidRPr="003878CC">
              <w:rPr>
                <w:rFonts w:cstheme="minorHAnsi"/>
                <w:sz w:val="20"/>
                <w:szCs w:val="20"/>
              </w:rPr>
              <w:t xml:space="preserve"> </w:t>
            </w:r>
          </w:p>
          <w:p w14:paraId="2A9F50D0" w14:textId="662216C5" w:rsidR="004D011F" w:rsidRPr="003878CC" w:rsidRDefault="00750D83" w:rsidP="003878CC">
            <w:pPr>
              <w:spacing w:line="20" w:lineRule="atLeast"/>
              <w:ind w:left="-19" w:right="-13"/>
              <w:contextualSpacing/>
              <w:jc w:val="left"/>
              <w:rPr>
                <w:rFonts w:cstheme="minorHAnsi"/>
                <w:sz w:val="20"/>
                <w:szCs w:val="20"/>
              </w:rPr>
            </w:pPr>
            <w:r w:rsidRPr="003878CC">
              <w:rPr>
                <w:rFonts w:cstheme="minorHAnsi"/>
                <w:b/>
                <w:bCs/>
                <w:sz w:val="20"/>
                <w:szCs w:val="20"/>
              </w:rPr>
              <w:t>Tasks</w:t>
            </w:r>
            <w:r w:rsidRPr="003878CC">
              <w:rPr>
                <w:rFonts w:cstheme="minorHAnsi"/>
                <w:sz w:val="20"/>
                <w:szCs w:val="20"/>
              </w:rPr>
              <w:t xml:space="preserve"> are activities that support achieving a tactic. </w:t>
            </w:r>
            <w:proofErr w:type="gramStart"/>
            <w:r w:rsidR="004F698E" w:rsidRPr="003878CC">
              <w:rPr>
                <w:rFonts w:cstheme="minorHAnsi"/>
                <w:sz w:val="20"/>
                <w:szCs w:val="20"/>
              </w:rPr>
              <w:t>These are</w:t>
            </w:r>
            <w:proofErr w:type="gramEnd"/>
            <w:r w:rsidR="004F698E" w:rsidRPr="003878CC">
              <w:rPr>
                <w:rFonts w:cstheme="minorHAnsi"/>
                <w:sz w:val="20"/>
                <w:szCs w:val="20"/>
              </w:rPr>
              <w:t xml:space="preserve"> how you will show </w:t>
            </w:r>
            <w:r w:rsidR="00F003D1">
              <w:rPr>
                <w:rFonts w:cstheme="minorHAnsi"/>
                <w:sz w:val="20"/>
                <w:szCs w:val="20"/>
              </w:rPr>
              <w:t>support</w:t>
            </w:r>
            <w:r w:rsidR="00F003D1" w:rsidRPr="003878CC">
              <w:rPr>
                <w:rFonts w:cstheme="minorHAnsi"/>
                <w:sz w:val="20"/>
                <w:szCs w:val="20"/>
              </w:rPr>
              <w:t xml:space="preserve"> </w:t>
            </w:r>
            <w:r w:rsidR="004F698E" w:rsidRPr="003878CC">
              <w:rPr>
                <w:rFonts w:cstheme="minorHAnsi"/>
                <w:sz w:val="20"/>
                <w:szCs w:val="20"/>
              </w:rPr>
              <w:t xml:space="preserve">to the </w:t>
            </w:r>
            <w:r w:rsidR="0068333F">
              <w:rPr>
                <w:rFonts w:cstheme="minorHAnsi"/>
                <w:sz w:val="20"/>
                <w:szCs w:val="20"/>
              </w:rPr>
              <w:t>DM</w:t>
            </w:r>
            <w:r w:rsidR="004F698E" w:rsidRPr="003878CC">
              <w:rPr>
                <w:rFonts w:cstheme="minorHAnsi"/>
                <w:sz w:val="20"/>
                <w:szCs w:val="20"/>
              </w:rPr>
              <w:t xml:space="preserve"> so they will say yes to the goals.</w:t>
            </w:r>
          </w:p>
        </w:tc>
      </w:tr>
      <w:tr w:rsidR="00114931" w:rsidRPr="00B23E53" w14:paraId="4CE1DAD2" w14:textId="77777777" w:rsidTr="006D5F0C">
        <w:trPr>
          <w:trHeight w:val="5111"/>
          <w:jc w:val="center"/>
        </w:trPr>
        <w:tc>
          <w:tcPr>
            <w:tcW w:w="2954" w:type="dxa"/>
            <w:tcBorders>
              <w:top w:val="single" w:sz="4" w:space="0" w:color="7F7F7F" w:themeColor="text1" w:themeTint="80"/>
            </w:tcBorders>
          </w:tcPr>
          <w:p w14:paraId="01271DE2" w14:textId="042B4CEF" w:rsidR="00114931" w:rsidRPr="00B23E53" w:rsidRDefault="00114931" w:rsidP="00114931">
            <w:pPr>
              <w:spacing w:line="20" w:lineRule="atLeast"/>
              <w:ind w:left="-19" w:right="-13"/>
              <w:contextualSpacing/>
              <w:jc w:val="left"/>
              <w:rPr>
                <w:rFonts w:cstheme="minorHAnsi"/>
                <w:b/>
                <w:bCs/>
                <w:i/>
                <w:iCs/>
                <w:sz w:val="20"/>
                <w:szCs w:val="20"/>
              </w:rPr>
            </w:pPr>
            <w:r w:rsidRPr="00B23E53">
              <w:rPr>
                <w:rFonts w:cstheme="minorHAnsi"/>
                <w:b/>
                <w:bCs/>
                <w:i/>
                <w:iCs/>
                <w:sz w:val="20"/>
                <w:szCs w:val="20"/>
              </w:rPr>
              <w:t>Long-Term</w:t>
            </w:r>
            <w:r>
              <w:rPr>
                <w:rFonts w:cstheme="minorHAnsi"/>
                <w:b/>
                <w:bCs/>
                <w:i/>
                <w:iCs/>
                <w:sz w:val="20"/>
                <w:szCs w:val="20"/>
              </w:rPr>
              <w:t xml:space="preserve"> Goal</w:t>
            </w:r>
            <w:r w:rsidR="00F527D6">
              <w:rPr>
                <w:rFonts w:cstheme="minorHAnsi"/>
                <w:b/>
                <w:bCs/>
                <w:i/>
                <w:iCs/>
                <w:sz w:val="20"/>
                <w:szCs w:val="20"/>
              </w:rPr>
              <w:t xml:space="preserve"> (Vision for </w:t>
            </w:r>
            <w:r w:rsidR="000E2B66">
              <w:rPr>
                <w:rFonts w:cstheme="minorHAnsi"/>
                <w:b/>
                <w:bCs/>
                <w:i/>
                <w:iCs/>
                <w:sz w:val="20"/>
                <w:szCs w:val="20"/>
              </w:rPr>
              <w:t xml:space="preserve">your community) </w:t>
            </w:r>
          </w:p>
          <w:p w14:paraId="54B21ABA" w14:textId="338A19BB" w:rsidR="00114931" w:rsidRDefault="00114931" w:rsidP="00114931">
            <w:pPr>
              <w:spacing w:line="20" w:lineRule="atLeast"/>
              <w:ind w:left="-19" w:right="-13"/>
              <w:contextualSpacing/>
              <w:jc w:val="left"/>
              <w:rPr>
                <w:rFonts w:cstheme="minorHAnsi"/>
                <w:sz w:val="20"/>
                <w:szCs w:val="20"/>
              </w:rPr>
            </w:pPr>
            <w:r w:rsidRPr="00B23E53">
              <w:rPr>
                <w:rFonts w:cstheme="minorHAnsi"/>
                <w:sz w:val="20"/>
                <w:szCs w:val="20"/>
              </w:rPr>
              <w:t>What you ultimately want to accomplish.</w:t>
            </w:r>
          </w:p>
          <w:p w14:paraId="5409FB24" w14:textId="6D7FE4D6" w:rsidR="00114931" w:rsidRDefault="00114931" w:rsidP="00114931">
            <w:pPr>
              <w:spacing w:line="20" w:lineRule="atLeast"/>
              <w:ind w:left="-19" w:right="-13"/>
              <w:contextualSpacing/>
              <w:jc w:val="left"/>
              <w:rPr>
                <w:rFonts w:cstheme="minorHAnsi"/>
                <w:sz w:val="20"/>
                <w:szCs w:val="20"/>
              </w:rPr>
            </w:pPr>
          </w:p>
          <w:p w14:paraId="5E7AD90E" w14:textId="77777777" w:rsidR="00592547" w:rsidRPr="00B23E53" w:rsidRDefault="00592547" w:rsidP="00114931">
            <w:pPr>
              <w:spacing w:line="20" w:lineRule="atLeast"/>
              <w:ind w:left="-19" w:right="-13"/>
              <w:contextualSpacing/>
              <w:jc w:val="left"/>
              <w:rPr>
                <w:rFonts w:cstheme="minorHAnsi"/>
                <w:sz w:val="20"/>
                <w:szCs w:val="20"/>
              </w:rPr>
            </w:pPr>
          </w:p>
          <w:p w14:paraId="4FB8312E" w14:textId="1ADC303C" w:rsidR="00114931" w:rsidRPr="00B23E53" w:rsidRDefault="00114931" w:rsidP="00114931">
            <w:pPr>
              <w:spacing w:line="20" w:lineRule="atLeast"/>
              <w:ind w:left="-19" w:right="-13"/>
              <w:contextualSpacing/>
              <w:jc w:val="left"/>
              <w:rPr>
                <w:rFonts w:cstheme="minorHAnsi"/>
                <w:b/>
                <w:bCs/>
                <w:i/>
                <w:iCs/>
                <w:sz w:val="20"/>
                <w:szCs w:val="20"/>
              </w:rPr>
            </w:pPr>
            <w:r w:rsidRPr="00B23E53">
              <w:rPr>
                <w:rFonts w:cstheme="minorHAnsi"/>
                <w:b/>
                <w:bCs/>
                <w:i/>
                <w:iCs/>
                <w:sz w:val="20"/>
                <w:szCs w:val="20"/>
              </w:rPr>
              <w:t>Intermediate</w:t>
            </w:r>
            <w:r w:rsidR="00F527D6">
              <w:rPr>
                <w:rFonts w:cstheme="minorHAnsi"/>
                <w:b/>
                <w:bCs/>
                <w:i/>
                <w:iCs/>
                <w:sz w:val="20"/>
                <w:szCs w:val="20"/>
              </w:rPr>
              <w:t xml:space="preserve"> (Policy Objective)</w:t>
            </w:r>
          </w:p>
          <w:p w14:paraId="68438E52" w14:textId="766D08D7" w:rsidR="00114931" w:rsidRDefault="00114931" w:rsidP="00114931">
            <w:pPr>
              <w:spacing w:line="20" w:lineRule="atLeast"/>
              <w:ind w:left="-19" w:right="-13"/>
              <w:contextualSpacing/>
              <w:jc w:val="left"/>
              <w:rPr>
                <w:rFonts w:cstheme="minorHAnsi"/>
                <w:sz w:val="20"/>
                <w:szCs w:val="20"/>
              </w:rPr>
            </w:pPr>
            <w:r w:rsidRPr="00B23E53">
              <w:rPr>
                <w:rFonts w:cstheme="minorHAnsi"/>
                <w:sz w:val="20"/>
                <w:szCs w:val="20"/>
              </w:rPr>
              <w:t>What you are trying to win now.</w:t>
            </w:r>
          </w:p>
          <w:p w14:paraId="4FF91046" w14:textId="47AF5057" w:rsidR="00114931" w:rsidRDefault="00114931" w:rsidP="00114931">
            <w:pPr>
              <w:spacing w:line="20" w:lineRule="atLeast"/>
              <w:ind w:left="-19" w:right="-13"/>
              <w:contextualSpacing/>
              <w:jc w:val="left"/>
              <w:rPr>
                <w:rFonts w:cstheme="minorHAnsi"/>
                <w:sz w:val="20"/>
                <w:szCs w:val="20"/>
              </w:rPr>
            </w:pPr>
          </w:p>
          <w:p w14:paraId="2BAA0415" w14:textId="77777777" w:rsidR="00592547" w:rsidRPr="00B23E53" w:rsidRDefault="00592547" w:rsidP="00114931">
            <w:pPr>
              <w:spacing w:line="20" w:lineRule="atLeast"/>
              <w:ind w:left="-19" w:right="-13"/>
              <w:contextualSpacing/>
              <w:jc w:val="left"/>
              <w:rPr>
                <w:rFonts w:cstheme="minorHAnsi"/>
                <w:sz w:val="20"/>
                <w:szCs w:val="20"/>
              </w:rPr>
            </w:pPr>
          </w:p>
          <w:p w14:paraId="02B7CD1D" w14:textId="12AF56B0" w:rsidR="00114931" w:rsidRPr="00B23E53" w:rsidRDefault="00114931" w:rsidP="00114931">
            <w:pPr>
              <w:spacing w:line="20" w:lineRule="atLeast"/>
              <w:ind w:left="-19" w:right="-13"/>
              <w:contextualSpacing/>
              <w:jc w:val="left"/>
              <w:rPr>
                <w:rFonts w:cstheme="minorHAnsi"/>
                <w:b/>
                <w:bCs/>
                <w:i/>
                <w:iCs/>
                <w:sz w:val="20"/>
                <w:szCs w:val="20"/>
              </w:rPr>
            </w:pPr>
            <w:r w:rsidRPr="00B23E53">
              <w:rPr>
                <w:rFonts w:cstheme="minorHAnsi"/>
                <w:b/>
                <w:bCs/>
                <w:i/>
                <w:iCs/>
                <w:sz w:val="20"/>
                <w:szCs w:val="20"/>
              </w:rPr>
              <w:t>Short-Term</w:t>
            </w:r>
            <w:r w:rsidR="00F527D6">
              <w:rPr>
                <w:rFonts w:cstheme="minorHAnsi"/>
                <w:b/>
                <w:bCs/>
                <w:i/>
                <w:iCs/>
                <w:sz w:val="20"/>
                <w:szCs w:val="20"/>
              </w:rPr>
              <w:t xml:space="preserve"> </w:t>
            </w:r>
            <w:r w:rsidR="000E2B66">
              <w:rPr>
                <w:rFonts w:cstheme="minorHAnsi"/>
                <w:b/>
                <w:bCs/>
                <w:i/>
                <w:iCs/>
                <w:sz w:val="20"/>
                <w:szCs w:val="20"/>
              </w:rPr>
              <w:t xml:space="preserve">(Intervention </w:t>
            </w:r>
            <w:r w:rsidR="007A6D78">
              <w:rPr>
                <w:rFonts w:cstheme="minorHAnsi"/>
                <w:b/>
                <w:bCs/>
                <w:i/>
                <w:iCs/>
                <w:sz w:val="20"/>
                <w:szCs w:val="20"/>
              </w:rPr>
              <w:t>Activities</w:t>
            </w:r>
            <w:r w:rsidR="000E2B66">
              <w:rPr>
                <w:rFonts w:cstheme="minorHAnsi"/>
                <w:b/>
                <w:bCs/>
                <w:i/>
                <w:iCs/>
                <w:sz w:val="20"/>
                <w:szCs w:val="20"/>
              </w:rPr>
              <w:t>)</w:t>
            </w:r>
          </w:p>
          <w:p w14:paraId="1A47BB5D" w14:textId="72273528" w:rsidR="00114931" w:rsidRPr="00B23E53" w:rsidRDefault="00114931" w:rsidP="00114931">
            <w:pPr>
              <w:spacing w:line="20" w:lineRule="atLeast"/>
              <w:ind w:left="-19" w:right="-13"/>
              <w:contextualSpacing/>
              <w:jc w:val="left"/>
              <w:rPr>
                <w:rFonts w:cstheme="minorHAnsi"/>
                <w:b/>
                <w:bCs/>
                <w:i/>
                <w:iCs/>
                <w:sz w:val="20"/>
                <w:szCs w:val="20"/>
              </w:rPr>
            </w:pPr>
            <w:r w:rsidRPr="00B23E53">
              <w:rPr>
                <w:rFonts w:cstheme="minorHAnsi"/>
                <w:sz w:val="20"/>
                <w:szCs w:val="20"/>
              </w:rPr>
              <w:t>A step toward the intermediate goal.</w:t>
            </w:r>
          </w:p>
        </w:tc>
        <w:tc>
          <w:tcPr>
            <w:tcW w:w="3159" w:type="dxa"/>
            <w:tcBorders>
              <w:top w:val="single" w:sz="4" w:space="0" w:color="7F7F7F" w:themeColor="text1" w:themeTint="80"/>
            </w:tcBorders>
          </w:tcPr>
          <w:p w14:paraId="37DEA403" w14:textId="5862428C" w:rsidR="00114931" w:rsidRPr="00B23E53" w:rsidRDefault="00114931" w:rsidP="00114931">
            <w:pPr>
              <w:spacing w:line="20" w:lineRule="atLeast"/>
              <w:ind w:left="-19" w:right="-13"/>
              <w:contextualSpacing/>
              <w:jc w:val="left"/>
              <w:rPr>
                <w:rFonts w:cstheme="minorHAnsi"/>
                <w:b/>
                <w:bCs/>
                <w:i/>
                <w:iCs/>
                <w:sz w:val="20"/>
                <w:szCs w:val="20"/>
              </w:rPr>
            </w:pPr>
            <w:r>
              <w:rPr>
                <w:rFonts w:cstheme="minorHAnsi"/>
                <w:b/>
                <w:bCs/>
                <w:i/>
                <w:iCs/>
                <w:sz w:val="20"/>
                <w:szCs w:val="20"/>
              </w:rPr>
              <w:t>Current Organizational/</w:t>
            </w:r>
            <w:r w:rsidR="00100E15">
              <w:rPr>
                <w:rFonts w:cstheme="minorHAnsi"/>
                <w:b/>
                <w:bCs/>
                <w:i/>
                <w:iCs/>
                <w:sz w:val="20"/>
                <w:szCs w:val="20"/>
              </w:rPr>
              <w:t xml:space="preserve">Community </w:t>
            </w:r>
            <w:r>
              <w:rPr>
                <w:rFonts w:cstheme="minorHAnsi"/>
                <w:b/>
                <w:bCs/>
                <w:i/>
                <w:iCs/>
                <w:sz w:val="20"/>
                <w:szCs w:val="20"/>
              </w:rPr>
              <w:t>Resources</w:t>
            </w:r>
          </w:p>
          <w:p w14:paraId="7346CF51" w14:textId="77777777" w:rsidR="00114931" w:rsidRPr="00371594" w:rsidRDefault="00114931" w:rsidP="00114931">
            <w:pPr>
              <w:spacing w:line="20" w:lineRule="atLeast"/>
              <w:ind w:left="-19" w:right="-13"/>
              <w:contextualSpacing/>
              <w:jc w:val="left"/>
              <w:rPr>
                <w:rFonts w:cstheme="minorHAnsi"/>
                <w:sz w:val="20"/>
                <w:szCs w:val="20"/>
              </w:rPr>
            </w:pPr>
            <w:r w:rsidRPr="00371594">
              <w:rPr>
                <w:rFonts w:cstheme="minorHAnsi"/>
                <w:sz w:val="20"/>
                <w:szCs w:val="20"/>
              </w:rPr>
              <w:t>What resources can</w:t>
            </w:r>
            <w:r>
              <w:rPr>
                <w:rFonts w:cstheme="minorHAnsi"/>
                <w:sz w:val="20"/>
                <w:szCs w:val="20"/>
              </w:rPr>
              <w:t xml:space="preserve"> y</w:t>
            </w:r>
            <w:r w:rsidRPr="00371594">
              <w:rPr>
                <w:rFonts w:cstheme="minorHAnsi"/>
                <w:sz w:val="20"/>
                <w:szCs w:val="20"/>
              </w:rPr>
              <w:t>ou put in now?</w:t>
            </w:r>
          </w:p>
          <w:p w14:paraId="7E8C5A85" w14:textId="77777777" w:rsidR="00114931" w:rsidRPr="00B23E53" w:rsidRDefault="00114931" w:rsidP="00114931">
            <w:pPr>
              <w:pStyle w:val="ListParagraph"/>
              <w:numPr>
                <w:ilvl w:val="0"/>
                <w:numId w:val="4"/>
              </w:numPr>
              <w:spacing w:line="20" w:lineRule="atLeast"/>
              <w:ind w:left="155" w:right="-13" w:hanging="202"/>
              <w:jc w:val="left"/>
              <w:rPr>
                <w:rFonts w:cstheme="minorHAnsi"/>
                <w:sz w:val="20"/>
                <w:szCs w:val="20"/>
              </w:rPr>
            </w:pPr>
            <w:r w:rsidRPr="00B23E53">
              <w:rPr>
                <w:rFonts w:cstheme="minorHAnsi"/>
                <w:sz w:val="20"/>
                <w:szCs w:val="20"/>
              </w:rPr>
              <w:t xml:space="preserve">Staff available </w:t>
            </w:r>
          </w:p>
          <w:p w14:paraId="6979A982" w14:textId="77777777" w:rsidR="00114931" w:rsidRPr="00B23E53" w:rsidRDefault="00114931" w:rsidP="00114931">
            <w:pPr>
              <w:pStyle w:val="ListParagraph"/>
              <w:numPr>
                <w:ilvl w:val="0"/>
                <w:numId w:val="4"/>
              </w:numPr>
              <w:spacing w:line="20" w:lineRule="atLeast"/>
              <w:ind w:left="155" w:right="-13" w:hanging="202"/>
              <w:jc w:val="left"/>
              <w:rPr>
                <w:rFonts w:cstheme="minorHAnsi"/>
                <w:sz w:val="20"/>
                <w:szCs w:val="20"/>
              </w:rPr>
            </w:pPr>
            <w:r w:rsidRPr="00B23E53">
              <w:rPr>
                <w:rFonts w:cstheme="minorHAnsi"/>
                <w:sz w:val="20"/>
                <w:szCs w:val="20"/>
              </w:rPr>
              <w:t>Social media lists</w:t>
            </w:r>
          </w:p>
          <w:p w14:paraId="7B68D08A" w14:textId="77777777" w:rsidR="00114931" w:rsidRPr="00B23E53" w:rsidRDefault="00114931" w:rsidP="00114931">
            <w:pPr>
              <w:pStyle w:val="ListParagraph"/>
              <w:numPr>
                <w:ilvl w:val="0"/>
                <w:numId w:val="4"/>
              </w:numPr>
              <w:spacing w:line="20" w:lineRule="atLeast"/>
              <w:ind w:left="155" w:right="-13" w:hanging="202"/>
              <w:jc w:val="left"/>
              <w:rPr>
                <w:rFonts w:cstheme="minorHAnsi"/>
                <w:sz w:val="20"/>
                <w:szCs w:val="20"/>
              </w:rPr>
            </w:pPr>
            <w:r w:rsidRPr="00B23E53">
              <w:rPr>
                <w:rFonts w:cstheme="minorHAnsi"/>
                <w:sz w:val="20"/>
                <w:szCs w:val="20"/>
              </w:rPr>
              <w:t>Time available</w:t>
            </w:r>
          </w:p>
          <w:p w14:paraId="7F15490C" w14:textId="77777777" w:rsidR="00114931" w:rsidRPr="00B23E53" w:rsidRDefault="00114931" w:rsidP="00114931">
            <w:pPr>
              <w:pStyle w:val="ListParagraph"/>
              <w:numPr>
                <w:ilvl w:val="0"/>
                <w:numId w:val="4"/>
              </w:numPr>
              <w:spacing w:line="20" w:lineRule="atLeast"/>
              <w:ind w:left="155" w:right="-13" w:hanging="202"/>
              <w:jc w:val="left"/>
              <w:rPr>
                <w:rFonts w:cstheme="minorHAnsi"/>
                <w:sz w:val="20"/>
                <w:szCs w:val="20"/>
              </w:rPr>
            </w:pPr>
            <w:r w:rsidRPr="00B23E53">
              <w:rPr>
                <w:rFonts w:cstheme="minorHAnsi"/>
                <w:sz w:val="20"/>
                <w:szCs w:val="20"/>
              </w:rPr>
              <w:t>Office resources (space, technology, equipment, etc.)</w:t>
            </w:r>
          </w:p>
          <w:p w14:paraId="6EA04891" w14:textId="77777777" w:rsidR="00114931" w:rsidRPr="00B23E53" w:rsidRDefault="00114931" w:rsidP="0011493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Budget</w:t>
            </w:r>
          </w:p>
          <w:p w14:paraId="751EC83B" w14:textId="44B5D281" w:rsidR="00114931" w:rsidRDefault="00114931" w:rsidP="00114931">
            <w:pPr>
              <w:spacing w:line="20" w:lineRule="atLeast"/>
              <w:ind w:left="-19" w:right="-13"/>
              <w:contextualSpacing/>
              <w:jc w:val="left"/>
              <w:rPr>
                <w:rFonts w:cstheme="minorHAnsi"/>
                <w:b/>
                <w:bCs/>
                <w:i/>
                <w:iCs/>
                <w:sz w:val="20"/>
                <w:szCs w:val="20"/>
              </w:rPr>
            </w:pPr>
          </w:p>
          <w:p w14:paraId="160CE295" w14:textId="2CC8F82C" w:rsidR="00114931" w:rsidRPr="00B23E53" w:rsidRDefault="00114931" w:rsidP="00114931">
            <w:pPr>
              <w:spacing w:line="20" w:lineRule="atLeast"/>
              <w:ind w:left="-19" w:right="-13"/>
              <w:contextualSpacing/>
              <w:jc w:val="left"/>
              <w:rPr>
                <w:rFonts w:cstheme="minorHAnsi"/>
                <w:b/>
                <w:bCs/>
                <w:i/>
                <w:iCs/>
                <w:sz w:val="20"/>
                <w:szCs w:val="20"/>
              </w:rPr>
            </w:pPr>
            <w:r w:rsidRPr="00B23E53">
              <w:rPr>
                <w:rFonts w:cstheme="minorHAnsi"/>
                <w:b/>
                <w:bCs/>
                <w:i/>
                <w:iCs/>
                <w:sz w:val="20"/>
                <w:szCs w:val="20"/>
              </w:rPr>
              <w:t xml:space="preserve">How will you </w:t>
            </w:r>
            <w:r>
              <w:rPr>
                <w:rFonts w:cstheme="minorHAnsi"/>
                <w:b/>
                <w:bCs/>
                <w:i/>
                <w:iCs/>
                <w:sz w:val="20"/>
                <w:szCs w:val="20"/>
              </w:rPr>
              <w:t>B</w:t>
            </w:r>
            <w:r w:rsidRPr="00B23E53">
              <w:rPr>
                <w:rFonts w:cstheme="minorHAnsi"/>
                <w:b/>
                <w:bCs/>
                <w:i/>
                <w:iCs/>
                <w:sz w:val="20"/>
                <w:szCs w:val="20"/>
              </w:rPr>
              <w:t>uild</w:t>
            </w:r>
            <w:r>
              <w:rPr>
                <w:rFonts w:cstheme="minorHAnsi"/>
                <w:b/>
                <w:bCs/>
                <w:i/>
                <w:iCs/>
                <w:sz w:val="20"/>
                <w:szCs w:val="20"/>
              </w:rPr>
              <w:t xml:space="preserve"> Y</w:t>
            </w:r>
            <w:r w:rsidRPr="00B23E53">
              <w:rPr>
                <w:rFonts w:cstheme="minorHAnsi"/>
                <w:b/>
                <w:bCs/>
                <w:i/>
                <w:iCs/>
                <w:sz w:val="20"/>
                <w:szCs w:val="20"/>
              </w:rPr>
              <w:t xml:space="preserve">our </w:t>
            </w:r>
            <w:r w:rsidR="00F400A2">
              <w:rPr>
                <w:rFonts w:cstheme="minorHAnsi"/>
                <w:b/>
                <w:bCs/>
                <w:i/>
                <w:iCs/>
                <w:sz w:val="20"/>
                <w:szCs w:val="20"/>
              </w:rPr>
              <w:t>Community</w:t>
            </w:r>
            <w:r>
              <w:rPr>
                <w:rFonts w:cstheme="minorHAnsi"/>
                <w:b/>
                <w:bCs/>
                <w:i/>
                <w:iCs/>
                <w:sz w:val="20"/>
                <w:szCs w:val="20"/>
              </w:rPr>
              <w:t>?</w:t>
            </w:r>
          </w:p>
          <w:p w14:paraId="075D2402" w14:textId="77777777" w:rsidR="00114931" w:rsidRPr="007E39F6" w:rsidRDefault="00114931" w:rsidP="00114931">
            <w:pPr>
              <w:pStyle w:val="ListParagraph"/>
              <w:numPr>
                <w:ilvl w:val="0"/>
                <w:numId w:val="4"/>
              </w:numPr>
              <w:spacing w:line="20" w:lineRule="atLeast"/>
              <w:ind w:left="155" w:right="-13" w:hanging="202"/>
              <w:jc w:val="left"/>
              <w:rPr>
                <w:rFonts w:cstheme="minorHAnsi"/>
                <w:sz w:val="20"/>
                <w:szCs w:val="20"/>
              </w:rPr>
            </w:pPr>
            <w:r w:rsidRPr="007E39F6">
              <w:rPr>
                <w:rFonts w:cstheme="minorHAnsi"/>
                <w:sz w:val="20"/>
                <w:szCs w:val="20"/>
              </w:rPr>
              <w:t>Number of new members needed</w:t>
            </w:r>
          </w:p>
          <w:p w14:paraId="1CB0B8A2" w14:textId="4E4D881F" w:rsidR="0080524E" w:rsidRPr="00833204" w:rsidRDefault="00114931" w:rsidP="00833204">
            <w:pPr>
              <w:pStyle w:val="ListParagraph"/>
              <w:numPr>
                <w:ilvl w:val="0"/>
                <w:numId w:val="4"/>
              </w:numPr>
              <w:spacing w:line="20" w:lineRule="atLeast"/>
              <w:ind w:left="155" w:right="-13" w:hanging="202"/>
              <w:jc w:val="left"/>
              <w:rPr>
                <w:rFonts w:cstheme="minorHAnsi"/>
                <w:sz w:val="20"/>
                <w:szCs w:val="20"/>
              </w:rPr>
            </w:pPr>
            <w:r w:rsidRPr="007E39F6">
              <w:rPr>
                <w:rFonts w:cstheme="minorHAnsi"/>
                <w:sz w:val="20"/>
                <w:szCs w:val="20"/>
              </w:rPr>
              <w:t xml:space="preserve">Consideration of </w:t>
            </w:r>
            <w:r w:rsidR="00664E61">
              <w:rPr>
                <w:rFonts w:cstheme="minorHAnsi"/>
                <w:sz w:val="20"/>
                <w:szCs w:val="20"/>
              </w:rPr>
              <w:t>the level</w:t>
            </w:r>
            <w:r w:rsidR="00D919F2">
              <w:rPr>
                <w:rFonts w:cstheme="minorHAnsi"/>
                <w:sz w:val="20"/>
                <w:szCs w:val="20"/>
              </w:rPr>
              <w:t xml:space="preserve"> of engag</w:t>
            </w:r>
            <w:r w:rsidR="004B24C5">
              <w:rPr>
                <w:rFonts w:cstheme="minorHAnsi"/>
                <w:sz w:val="20"/>
                <w:szCs w:val="20"/>
              </w:rPr>
              <w:t>e</w:t>
            </w:r>
            <w:r w:rsidR="00D919F2">
              <w:rPr>
                <w:rFonts w:cstheme="minorHAnsi"/>
                <w:sz w:val="20"/>
                <w:szCs w:val="20"/>
              </w:rPr>
              <w:t>ment</w:t>
            </w:r>
            <w:r w:rsidR="00D919F2" w:rsidRPr="007E39F6">
              <w:rPr>
                <w:rFonts w:cstheme="minorHAnsi"/>
                <w:sz w:val="20"/>
                <w:szCs w:val="20"/>
              </w:rPr>
              <w:t xml:space="preserve"> </w:t>
            </w:r>
            <w:r w:rsidRPr="007E39F6">
              <w:rPr>
                <w:rFonts w:cstheme="minorHAnsi"/>
                <w:sz w:val="20"/>
                <w:szCs w:val="20"/>
              </w:rPr>
              <w:t>and diversity of members</w:t>
            </w:r>
            <w:r w:rsidR="00D26CA4">
              <w:rPr>
                <w:rFonts w:cstheme="minorHAnsi"/>
                <w:sz w:val="20"/>
                <w:szCs w:val="20"/>
              </w:rPr>
              <w:t>. (Tribal Elders, Tribal Youth</w:t>
            </w:r>
            <w:r w:rsidR="0021663C">
              <w:rPr>
                <w:rFonts w:cstheme="minorHAnsi"/>
                <w:sz w:val="20"/>
                <w:szCs w:val="20"/>
              </w:rPr>
              <w:t xml:space="preserve">, Tribal </w:t>
            </w:r>
            <w:r w:rsidR="00C24E0F">
              <w:rPr>
                <w:rFonts w:cstheme="minorHAnsi"/>
                <w:sz w:val="20"/>
                <w:szCs w:val="20"/>
              </w:rPr>
              <w:t>Administration</w:t>
            </w:r>
            <w:r w:rsidR="00C610AC">
              <w:rPr>
                <w:rFonts w:cstheme="minorHAnsi"/>
                <w:sz w:val="20"/>
                <w:szCs w:val="20"/>
              </w:rPr>
              <w:t xml:space="preserve">, </w:t>
            </w:r>
            <w:r w:rsidR="0066714C">
              <w:rPr>
                <w:rFonts w:cstheme="minorHAnsi"/>
                <w:sz w:val="20"/>
                <w:szCs w:val="20"/>
              </w:rPr>
              <w:t>Tribal Allies</w:t>
            </w:r>
            <w:r w:rsidR="00D26CA4">
              <w:rPr>
                <w:rFonts w:cstheme="minorHAnsi"/>
                <w:sz w:val="20"/>
                <w:szCs w:val="20"/>
              </w:rPr>
              <w:t>)</w:t>
            </w:r>
          </w:p>
          <w:p w14:paraId="63ED7E3A" w14:textId="51D399D7" w:rsidR="00114931" w:rsidRDefault="00114931" w:rsidP="00114931">
            <w:pPr>
              <w:spacing w:line="20" w:lineRule="atLeast"/>
              <w:ind w:left="-19" w:right="-13"/>
              <w:contextualSpacing/>
              <w:jc w:val="left"/>
              <w:rPr>
                <w:rFonts w:cstheme="minorHAnsi"/>
                <w:b/>
                <w:bCs/>
                <w:i/>
                <w:iCs/>
                <w:sz w:val="20"/>
                <w:szCs w:val="20"/>
              </w:rPr>
            </w:pPr>
          </w:p>
          <w:p w14:paraId="1D8B021E" w14:textId="0C7AF3F4" w:rsidR="00114931" w:rsidRPr="00B23E53" w:rsidRDefault="00114931" w:rsidP="00114931">
            <w:pPr>
              <w:spacing w:line="20" w:lineRule="atLeast"/>
              <w:ind w:left="-19" w:right="-13"/>
              <w:contextualSpacing/>
              <w:jc w:val="left"/>
              <w:rPr>
                <w:rFonts w:cstheme="minorHAnsi"/>
                <w:b/>
                <w:bCs/>
                <w:i/>
                <w:iCs/>
                <w:sz w:val="20"/>
                <w:szCs w:val="20"/>
              </w:rPr>
            </w:pPr>
            <w:r w:rsidRPr="00B23E53">
              <w:rPr>
                <w:rFonts w:cstheme="minorHAnsi"/>
                <w:b/>
                <w:bCs/>
                <w:i/>
                <w:iCs/>
                <w:sz w:val="20"/>
                <w:szCs w:val="20"/>
              </w:rPr>
              <w:t xml:space="preserve">Internal </w:t>
            </w:r>
            <w:r>
              <w:rPr>
                <w:rFonts w:cstheme="minorHAnsi"/>
                <w:b/>
                <w:bCs/>
                <w:i/>
                <w:iCs/>
                <w:sz w:val="20"/>
                <w:szCs w:val="20"/>
              </w:rPr>
              <w:t>P</w:t>
            </w:r>
            <w:r w:rsidRPr="00B23E53">
              <w:rPr>
                <w:rFonts w:cstheme="minorHAnsi"/>
                <w:b/>
                <w:bCs/>
                <w:i/>
                <w:iCs/>
                <w:sz w:val="20"/>
                <w:szCs w:val="20"/>
              </w:rPr>
              <w:t>roblems</w:t>
            </w:r>
          </w:p>
          <w:p w14:paraId="4CEBB1CE" w14:textId="171F9D38" w:rsidR="00114931" w:rsidRPr="00B23E53" w:rsidRDefault="00114931" w:rsidP="00114931">
            <w:pPr>
              <w:spacing w:line="20" w:lineRule="atLeast"/>
              <w:ind w:left="-19" w:right="-13"/>
              <w:contextualSpacing/>
              <w:jc w:val="left"/>
              <w:rPr>
                <w:rFonts w:cstheme="minorHAnsi"/>
                <w:b/>
                <w:bCs/>
                <w:i/>
                <w:iCs/>
                <w:sz w:val="20"/>
                <w:szCs w:val="20"/>
              </w:rPr>
            </w:pPr>
            <w:r w:rsidRPr="00B23E53">
              <w:rPr>
                <w:rFonts w:cstheme="minorHAnsi"/>
                <w:sz w:val="20"/>
                <w:szCs w:val="20"/>
              </w:rPr>
              <w:t>How to resolve or reduce</w:t>
            </w:r>
            <w:r w:rsidR="00F30EBC">
              <w:rPr>
                <w:rFonts w:cstheme="minorHAnsi"/>
                <w:sz w:val="20"/>
                <w:szCs w:val="20"/>
              </w:rPr>
              <w:t>.</w:t>
            </w:r>
            <w:r w:rsidR="00C24E0F">
              <w:rPr>
                <w:rFonts w:cstheme="minorHAnsi"/>
                <w:sz w:val="20"/>
                <w:szCs w:val="20"/>
              </w:rPr>
              <w:t xml:space="preserve"> </w:t>
            </w:r>
          </w:p>
        </w:tc>
        <w:tc>
          <w:tcPr>
            <w:tcW w:w="2956" w:type="dxa"/>
            <w:tcBorders>
              <w:top w:val="single" w:sz="4" w:space="0" w:color="7F7F7F" w:themeColor="text1" w:themeTint="80"/>
            </w:tcBorders>
          </w:tcPr>
          <w:p w14:paraId="6CCDB95B" w14:textId="721F7C81" w:rsidR="00A47035" w:rsidRPr="00312BD9" w:rsidRDefault="00114931" w:rsidP="00312BD9">
            <w:pPr>
              <w:spacing w:line="20" w:lineRule="atLeast"/>
              <w:ind w:left="-19" w:right="-13"/>
              <w:contextualSpacing/>
              <w:jc w:val="left"/>
              <w:rPr>
                <w:rFonts w:cstheme="minorHAnsi"/>
                <w:b/>
                <w:bCs/>
                <w:i/>
                <w:iCs/>
                <w:sz w:val="20"/>
                <w:szCs w:val="20"/>
              </w:rPr>
            </w:pPr>
            <w:r>
              <w:rPr>
                <w:rFonts w:cstheme="minorHAnsi"/>
                <w:b/>
                <w:bCs/>
                <w:i/>
                <w:iCs/>
                <w:sz w:val="20"/>
                <w:szCs w:val="20"/>
              </w:rPr>
              <w:t>Who cares about the issue</w:t>
            </w:r>
            <w:r w:rsidR="00312BD9">
              <w:rPr>
                <w:rFonts w:cstheme="minorHAnsi"/>
                <w:b/>
                <w:bCs/>
                <w:i/>
                <w:iCs/>
                <w:sz w:val="20"/>
                <w:szCs w:val="20"/>
              </w:rPr>
              <w:t xml:space="preserve">: </w:t>
            </w:r>
            <w:r w:rsidR="00323BE6" w:rsidRPr="00312BD9">
              <w:rPr>
                <w:rFonts w:cstheme="minorHAnsi"/>
                <w:b/>
                <w:bCs/>
                <w:i/>
                <w:iCs/>
                <w:sz w:val="20"/>
                <w:szCs w:val="20"/>
              </w:rPr>
              <w:t xml:space="preserve">Constituents and </w:t>
            </w:r>
            <w:r w:rsidR="00312BD9" w:rsidRPr="00312BD9">
              <w:rPr>
                <w:rFonts w:cstheme="minorHAnsi"/>
                <w:b/>
                <w:bCs/>
                <w:i/>
                <w:iCs/>
                <w:sz w:val="20"/>
                <w:szCs w:val="20"/>
              </w:rPr>
              <w:t>Allies</w:t>
            </w:r>
          </w:p>
          <w:p w14:paraId="017D075A" w14:textId="0D05DDA2" w:rsidR="004D18C1" w:rsidRDefault="005E778F" w:rsidP="004D18C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Who would benefit most from the passage of this policy?</w:t>
            </w:r>
          </w:p>
          <w:p w14:paraId="348FB6FA" w14:textId="77777777" w:rsidR="004D18C1" w:rsidRDefault="004D18C1" w:rsidP="004D18C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What do they gain if they win?</w:t>
            </w:r>
          </w:p>
          <w:p w14:paraId="5F763AA9" w14:textId="77777777" w:rsidR="006F0034" w:rsidRDefault="006F0034" w:rsidP="006F0034">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Who else will be an ally on this issue?</w:t>
            </w:r>
          </w:p>
          <w:p w14:paraId="1DA66FD2" w14:textId="64176E51" w:rsidR="00BE31B8" w:rsidRDefault="00BE31B8" w:rsidP="0011493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 xml:space="preserve">What </w:t>
            </w:r>
            <w:r w:rsidR="00063075">
              <w:rPr>
                <w:rFonts w:cstheme="minorHAnsi"/>
                <w:sz w:val="20"/>
                <w:szCs w:val="20"/>
              </w:rPr>
              <w:t xml:space="preserve">relationship do </w:t>
            </w:r>
            <w:r>
              <w:rPr>
                <w:rFonts w:cstheme="minorHAnsi"/>
                <w:sz w:val="20"/>
                <w:szCs w:val="20"/>
              </w:rPr>
              <w:t xml:space="preserve">they have </w:t>
            </w:r>
            <w:r w:rsidR="00063075">
              <w:rPr>
                <w:rFonts w:cstheme="minorHAnsi"/>
                <w:sz w:val="20"/>
                <w:szCs w:val="20"/>
              </w:rPr>
              <w:t xml:space="preserve">with </w:t>
            </w:r>
            <w:r>
              <w:rPr>
                <w:rFonts w:cstheme="minorHAnsi"/>
                <w:sz w:val="20"/>
                <w:szCs w:val="20"/>
              </w:rPr>
              <w:t xml:space="preserve">the </w:t>
            </w:r>
            <w:r w:rsidR="007978BE">
              <w:rPr>
                <w:rFonts w:cstheme="minorHAnsi"/>
                <w:sz w:val="20"/>
                <w:szCs w:val="20"/>
              </w:rPr>
              <w:t>decision maker (DM)</w:t>
            </w:r>
            <w:r w:rsidR="006E7BB9">
              <w:rPr>
                <w:rFonts w:cstheme="minorHAnsi"/>
                <w:sz w:val="20"/>
                <w:szCs w:val="20"/>
              </w:rPr>
              <w:t>?</w:t>
            </w:r>
          </w:p>
          <w:p w14:paraId="584787EE" w14:textId="0DEECFCC" w:rsidR="00114931" w:rsidRDefault="00114931" w:rsidP="0011493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How are they organized, where can you find them?</w:t>
            </w:r>
          </w:p>
          <w:p w14:paraId="4B369598" w14:textId="1F5A6AD2" w:rsidR="00114931" w:rsidRDefault="00114931" w:rsidP="0011493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 xml:space="preserve">What </w:t>
            </w:r>
            <w:r w:rsidR="000A1FEC">
              <w:rPr>
                <w:rFonts w:cstheme="minorHAnsi"/>
                <w:sz w:val="20"/>
                <w:szCs w:val="20"/>
              </w:rPr>
              <w:t>direct impacts may come from their support?</w:t>
            </w:r>
          </w:p>
          <w:p w14:paraId="5A86563C" w14:textId="6B9557A8" w:rsidR="00592547" w:rsidRDefault="00592547" w:rsidP="00114931">
            <w:pPr>
              <w:spacing w:line="20" w:lineRule="atLeast"/>
              <w:ind w:left="-19" w:right="-13"/>
              <w:contextualSpacing/>
              <w:jc w:val="left"/>
              <w:rPr>
                <w:rFonts w:cstheme="minorHAnsi"/>
                <w:b/>
                <w:bCs/>
                <w:i/>
                <w:iCs/>
                <w:sz w:val="20"/>
                <w:szCs w:val="20"/>
              </w:rPr>
            </w:pPr>
          </w:p>
          <w:p w14:paraId="3BB38123" w14:textId="57E6B1D4" w:rsidR="00114931" w:rsidRPr="00B23E53" w:rsidRDefault="00114931" w:rsidP="00114931">
            <w:pPr>
              <w:spacing w:line="20" w:lineRule="atLeast"/>
              <w:ind w:left="-19" w:right="-13"/>
              <w:contextualSpacing/>
              <w:jc w:val="left"/>
              <w:rPr>
                <w:rFonts w:cstheme="minorHAnsi"/>
                <w:b/>
                <w:bCs/>
                <w:i/>
                <w:iCs/>
                <w:sz w:val="20"/>
                <w:szCs w:val="20"/>
              </w:rPr>
            </w:pPr>
            <w:r w:rsidRPr="00B23E53">
              <w:rPr>
                <w:rFonts w:cstheme="minorHAnsi"/>
                <w:b/>
                <w:bCs/>
                <w:i/>
                <w:iCs/>
                <w:sz w:val="20"/>
                <w:szCs w:val="20"/>
              </w:rPr>
              <w:t>Opponents</w:t>
            </w:r>
          </w:p>
          <w:p w14:paraId="09110F92" w14:textId="69F07344" w:rsidR="00114931" w:rsidRPr="00B23E53" w:rsidRDefault="00946CC8" w:rsidP="00114931">
            <w:pPr>
              <w:pStyle w:val="ListParagraph"/>
              <w:numPr>
                <w:ilvl w:val="0"/>
                <w:numId w:val="4"/>
              </w:numPr>
              <w:spacing w:line="20" w:lineRule="atLeast"/>
              <w:ind w:left="155" w:right="-13" w:hanging="202"/>
              <w:jc w:val="left"/>
              <w:rPr>
                <w:rFonts w:cstheme="minorHAnsi"/>
                <w:b/>
                <w:bCs/>
                <w:i/>
                <w:iCs/>
                <w:sz w:val="20"/>
                <w:szCs w:val="20"/>
              </w:rPr>
            </w:pPr>
            <w:r>
              <w:rPr>
                <w:rFonts w:cstheme="minorHAnsi"/>
                <w:sz w:val="20"/>
                <w:szCs w:val="20"/>
              </w:rPr>
              <w:t>Are there opportunities to</w:t>
            </w:r>
            <w:r w:rsidR="00114931" w:rsidRPr="00B23E53">
              <w:rPr>
                <w:rFonts w:cstheme="minorHAnsi"/>
                <w:sz w:val="20"/>
                <w:szCs w:val="20"/>
              </w:rPr>
              <w:t xml:space="preserve"> </w:t>
            </w:r>
            <w:r w:rsidR="003E380B">
              <w:rPr>
                <w:rFonts w:cstheme="minorHAnsi"/>
                <w:sz w:val="20"/>
                <w:szCs w:val="20"/>
              </w:rPr>
              <w:t>inform and educate your</w:t>
            </w:r>
            <w:r w:rsidR="00114931" w:rsidRPr="00B23E53">
              <w:rPr>
                <w:rFonts w:cstheme="minorHAnsi"/>
                <w:sz w:val="20"/>
                <w:szCs w:val="20"/>
              </w:rPr>
              <w:t xml:space="preserve"> opponents?</w:t>
            </w:r>
          </w:p>
        </w:tc>
        <w:tc>
          <w:tcPr>
            <w:tcW w:w="2973" w:type="dxa"/>
            <w:tcBorders>
              <w:top w:val="single" w:sz="4" w:space="0" w:color="7F7F7F" w:themeColor="text1" w:themeTint="80"/>
            </w:tcBorders>
          </w:tcPr>
          <w:p w14:paraId="0DE8830F" w14:textId="49913465" w:rsidR="00114931" w:rsidRPr="006A1582" w:rsidRDefault="00114931" w:rsidP="00114931">
            <w:pPr>
              <w:spacing w:line="20" w:lineRule="atLeast"/>
              <w:ind w:left="-19" w:right="-13"/>
              <w:contextualSpacing/>
              <w:jc w:val="left"/>
              <w:rPr>
                <w:rFonts w:cstheme="minorHAnsi"/>
                <w:b/>
                <w:bCs/>
                <w:i/>
                <w:iCs/>
                <w:sz w:val="20"/>
                <w:szCs w:val="20"/>
              </w:rPr>
            </w:pPr>
            <w:r>
              <w:rPr>
                <w:rFonts w:cstheme="minorHAnsi"/>
                <w:b/>
                <w:bCs/>
                <w:i/>
                <w:iCs/>
                <w:sz w:val="20"/>
                <w:szCs w:val="20"/>
              </w:rPr>
              <w:t>Decision Makers</w:t>
            </w:r>
            <w:r w:rsidR="00EB77C2">
              <w:rPr>
                <w:rFonts w:cstheme="minorHAnsi"/>
                <w:b/>
                <w:bCs/>
                <w:i/>
                <w:iCs/>
                <w:sz w:val="20"/>
                <w:szCs w:val="20"/>
              </w:rPr>
              <w:t xml:space="preserve"> </w:t>
            </w:r>
          </w:p>
          <w:p w14:paraId="5F2E37D3" w14:textId="62316949" w:rsidR="00DF6C46" w:rsidRDefault="00DF6C46" w:rsidP="0011493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 xml:space="preserve">Map out your own </w:t>
            </w:r>
            <w:r w:rsidR="007F3DB9">
              <w:rPr>
                <w:rFonts w:cstheme="minorHAnsi"/>
                <w:sz w:val="20"/>
                <w:szCs w:val="20"/>
              </w:rPr>
              <w:t>Tribal governance structure</w:t>
            </w:r>
            <w:r w:rsidR="00F26B74">
              <w:rPr>
                <w:rFonts w:cstheme="minorHAnsi"/>
                <w:sz w:val="20"/>
                <w:szCs w:val="20"/>
              </w:rPr>
              <w:t xml:space="preserve"> as it applies to your policy</w:t>
            </w:r>
            <w:r w:rsidR="007F3DB9">
              <w:rPr>
                <w:rFonts w:cstheme="minorHAnsi"/>
                <w:sz w:val="20"/>
                <w:szCs w:val="20"/>
              </w:rPr>
              <w:t xml:space="preserve">. </w:t>
            </w:r>
          </w:p>
          <w:p w14:paraId="2BF884D5" w14:textId="3F5FF45C" w:rsidR="00114931" w:rsidRDefault="00114931" w:rsidP="00114931">
            <w:pPr>
              <w:pStyle w:val="ListParagraph"/>
              <w:numPr>
                <w:ilvl w:val="0"/>
                <w:numId w:val="4"/>
              </w:numPr>
              <w:spacing w:line="20" w:lineRule="atLeast"/>
              <w:ind w:left="155" w:right="-13" w:hanging="202"/>
              <w:jc w:val="left"/>
              <w:rPr>
                <w:rFonts w:cstheme="minorHAnsi"/>
                <w:sz w:val="20"/>
                <w:szCs w:val="20"/>
              </w:rPr>
            </w:pPr>
            <w:r w:rsidRPr="00B23E53">
              <w:rPr>
                <w:rFonts w:cstheme="minorHAnsi"/>
                <w:sz w:val="20"/>
                <w:szCs w:val="20"/>
              </w:rPr>
              <w:t>Elected</w:t>
            </w:r>
            <w:r w:rsidR="00F96BFD">
              <w:rPr>
                <w:rFonts w:cstheme="minorHAnsi"/>
                <w:sz w:val="20"/>
                <w:szCs w:val="20"/>
              </w:rPr>
              <w:t xml:space="preserve"> or</w:t>
            </w:r>
            <w:r w:rsidRPr="00B23E53">
              <w:rPr>
                <w:rFonts w:cstheme="minorHAnsi"/>
                <w:sz w:val="20"/>
                <w:szCs w:val="20"/>
              </w:rPr>
              <w:t xml:space="preserve"> appointed</w:t>
            </w:r>
            <w:r w:rsidR="00F96BFD">
              <w:rPr>
                <w:rFonts w:cstheme="minorHAnsi"/>
                <w:sz w:val="20"/>
                <w:szCs w:val="20"/>
              </w:rPr>
              <w:t>?</w:t>
            </w:r>
          </w:p>
          <w:p w14:paraId="780CA390" w14:textId="2A3A821D" w:rsidR="00114931" w:rsidRDefault="00114931" w:rsidP="0011493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Do you have electoral power?</w:t>
            </w:r>
          </w:p>
          <w:p w14:paraId="4B3AF421" w14:textId="77777777" w:rsidR="004E052A" w:rsidRPr="00833204" w:rsidRDefault="004E052A" w:rsidP="00114931">
            <w:pPr>
              <w:pStyle w:val="ListParagraph"/>
              <w:numPr>
                <w:ilvl w:val="0"/>
                <w:numId w:val="4"/>
              </w:numPr>
              <w:spacing w:line="20" w:lineRule="atLeast"/>
              <w:ind w:left="155" w:right="-13" w:hanging="202"/>
              <w:jc w:val="left"/>
              <w:rPr>
                <w:rFonts w:cstheme="minorHAnsi"/>
                <w:b/>
                <w:bCs/>
                <w:i/>
                <w:iCs/>
                <w:sz w:val="20"/>
                <w:szCs w:val="20"/>
              </w:rPr>
            </w:pPr>
            <w:r>
              <w:rPr>
                <w:rFonts w:cstheme="minorHAnsi"/>
                <w:sz w:val="20"/>
                <w:szCs w:val="20"/>
              </w:rPr>
              <w:t>Identify the</w:t>
            </w:r>
            <w:r w:rsidR="00AA7966">
              <w:rPr>
                <w:rFonts w:cstheme="minorHAnsi"/>
                <w:sz w:val="20"/>
                <w:szCs w:val="20"/>
              </w:rPr>
              <w:t xml:space="preserve"> </w:t>
            </w:r>
            <w:r w:rsidR="00BF2F89">
              <w:rPr>
                <w:rFonts w:cstheme="minorHAnsi"/>
                <w:sz w:val="20"/>
                <w:szCs w:val="20"/>
              </w:rPr>
              <w:t xml:space="preserve">relationships you have with </w:t>
            </w:r>
            <w:r>
              <w:rPr>
                <w:rFonts w:cstheme="minorHAnsi"/>
                <w:sz w:val="20"/>
                <w:szCs w:val="20"/>
              </w:rPr>
              <w:t xml:space="preserve">the </w:t>
            </w:r>
            <w:r w:rsidR="00BF2F89">
              <w:rPr>
                <w:rFonts w:cstheme="minorHAnsi"/>
                <w:sz w:val="20"/>
                <w:szCs w:val="20"/>
              </w:rPr>
              <w:t xml:space="preserve">decision makers and their trusted </w:t>
            </w:r>
            <w:r>
              <w:rPr>
                <w:rFonts w:cstheme="minorHAnsi"/>
                <w:sz w:val="20"/>
                <w:szCs w:val="20"/>
              </w:rPr>
              <w:t xml:space="preserve">network to inform and educate them. </w:t>
            </w:r>
          </w:p>
          <w:p w14:paraId="6E8EFE72" w14:textId="7458B6B9" w:rsidR="00114931" w:rsidRPr="006A1582" w:rsidRDefault="00114931" w:rsidP="00833204">
            <w:pPr>
              <w:pStyle w:val="ListParagraph"/>
              <w:spacing w:line="20" w:lineRule="atLeast"/>
              <w:ind w:left="155" w:right="-13"/>
              <w:jc w:val="left"/>
              <w:rPr>
                <w:rFonts w:cstheme="minorHAnsi"/>
                <w:b/>
                <w:bCs/>
                <w:i/>
                <w:iCs/>
                <w:sz w:val="20"/>
                <w:szCs w:val="20"/>
              </w:rPr>
            </w:pPr>
          </w:p>
        </w:tc>
        <w:tc>
          <w:tcPr>
            <w:tcW w:w="2983" w:type="dxa"/>
            <w:tcBorders>
              <w:top w:val="single" w:sz="4" w:space="0" w:color="7F7F7F" w:themeColor="text1" w:themeTint="80"/>
            </w:tcBorders>
          </w:tcPr>
          <w:p w14:paraId="59AB2470" w14:textId="0A66CD4C" w:rsidR="00114931" w:rsidRPr="00B23E53" w:rsidRDefault="00114931" w:rsidP="00114931">
            <w:pPr>
              <w:spacing w:line="20" w:lineRule="atLeast"/>
              <w:ind w:left="-19" w:right="-13"/>
              <w:contextualSpacing/>
              <w:jc w:val="left"/>
              <w:rPr>
                <w:rFonts w:cstheme="minorHAnsi"/>
                <w:b/>
                <w:bCs/>
                <w:i/>
                <w:iCs/>
                <w:sz w:val="20"/>
                <w:szCs w:val="20"/>
              </w:rPr>
            </w:pPr>
            <w:r>
              <w:rPr>
                <w:rFonts w:cstheme="minorHAnsi"/>
                <w:b/>
                <w:bCs/>
                <w:i/>
                <w:iCs/>
                <w:sz w:val="20"/>
                <w:szCs w:val="20"/>
              </w:rPr>
              <w:t xml:space="preserve">Show </w:t>
            </w:r>
            <w:r w:rsidR="00F003D1">
              <w:rPr>
                <w:rFonts w:cstheme="minorHAnsi"/>
                <w:b/>
                <w:bCs/>
                <w:i/>
                <w:iCs/>
                <w:sz w:val="20"/>
                <w:szCs w:val="20"/>
              </w:rPr>
              <w:t xml:space="preserve">Support </w:t>
            </w:r>
            <w:r>
              <w:rPr>
                <w:rFonts w:cstheme="minorHAnsi"/>
                <w:b/>
                <w:bCs/>
                <w:i/>
                <w:iCs/>
                <w:sz w:val="20"/>
                <w:szCs w:val="20"/>
              </w:rPr>
              <w:t xml:space="preserve">Directly to the </w:t>
            </w:r>
            <w:r w:rsidR="0068333F">
              <w:rPr>
                <w:rFonts w:cstheme="minorHAnsi"/>
                <w:b/>
                <w:bCs/>
                <w:i/>
                <w:iCs/>
                <w:sz w:val="20"/>
                <w:szCs w:val="20"/>
              </w:rPr>
              <w:t>DM</w:t>
            </w:r>
          </w:p>
          <w:p w14:paraId="15A1B614" w14:textId="77777777" w:rsidR="00114931" w:rsidRPr="00B23E53" w:rsidRDefault="00114931" w:rsidP="00114931">
            <w:pPr>
              <w:pStyle w:val="ListParagraph"/>
              <w:numPr>
                <w:ilvl w:val="0"/>
                <w:numId w:val="4"/>
              </w:numPr>
              <w:spacing w:line="20" w:lineRule="atLeast"/>
              <w:ind w:left="155" w:right="-13" w:hanging="202"/>
              <w:jc w:val="left"/>
              <w:rPr>
                <w:rFonts w:cstheme="minorHAnsi"/>
                <w:sz w:val="20"/>
                <w:szCs w:val="20"/>
              </w:rPr>
            </w:pPr>
            <w:r w:rsidRPr="00B23E53">
              <w:rPr>
                <w:rFonts w:cstheme="minorHAnsi"/>
                <w:sz w:val="20"/>
                <w:szCs w:val="20"/>
              </w:rPr>
              <w:t>Letter/email writing</w:t>
            </w:r>
          </w:p>
          <w:p w14:paraId="77D2EB7D" w14:textId="77777777" w:rsidR="00114931" w:rsidRPr="00B23E53" w:rsidRDefault="00114931" w:rsidP="00114931">
            <w:pPr>
              <w:pStyle w:val="ListParagraph"/>
              <w:numPr>
                <w:ilvl w:val="0"/>
                <w:numId w:val="4"/>
              </w:numPr>
              <w:spacing w:line="20" w:lineRule="atLeast"/>
              <w:ind w:left="155" w:right="-13" w:hanging="202"/>
              <w:jc w:val="left"/>
              <w:rPr>
                <w:rFonts w:cstheme="minorHAnsi"/>
                <w:sz w:val="20"/>
                <w:szCs w:val="20"/>
              </w:rPr>
            </w:pPr>
            <w:r w:rsidRPr="00B23E53">
              <w:rPr>
                <w:rFonts w:cstheme="minorHAnsi"/>
                <w:sz w:val="20"/>
                <w:szCs w:val="20"/>
              </w:rPr>
              <w:t>Petitions</w:t>
            </w:r>
          </w:p>
          <w:p w14:paraId="6E6877A4" w14:textId="6E7205B4" w:rsidR="00114931" w:rsidRPr="00B23E53" w:rsidRDefault="00114931" w:rsidP="00114931">
            <w:pPr>
              <w:pStyle w:val="ListParagraph"/>
              <w:numPr>
                <w:ilvl w:val="0"/>
                <w:numId w:val="4"/>
              </w:numPr>
              <w:spacing w:line="20" w:lineRule="atLeast"/>
              <w:ind w:left="155" w:right="-13" w:hanging="202"/>
              <w:jc w:val="left"/>
              <w:rPr>
                <w:rFonts w:cstheme="minorHAnsi"/>
                <w:sz w:val="20"/>
                <w:szCs w:val="20"/>
              </w:rPr>
            </w:pPr>
            <w:r w:rsidRPr="00B23E53">
              <w:rPr>
                <w:rFonts w:cstheme="minorHAnsi"/>
                <w:sz w:val="20"/>
                <w:szCs w:val="20"/>
              </w:rPr>
              <w:t xml:space="preserve">1 on 1 meetings with </w:t>
            </w:r>
            <w:r w:rsidR="0068333F">
              <w:rPr>
                <w:rFonts w:cstheme="minorHAnsi"/>
                <w:sz w:val="20"/>
                <w:szCs w:val="20"/>
              </w:rPr>
              <w:t>DM</w:t>
            </w:r>
          </w:p>
          <w:p w14:paraId="1E3901A8" w14:textId="5DEAD9FD" w:rsidR="00F96BFD" w:rsidRDefault="00F96BFD" w:rsidP="0011493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Community Events</w:t>
            </w:r>
          </w:p>
          <w:p w14:paraId="4CC86A93" w14:textId="6E9BA4FB" w:rsidR="00F96BFD" w:rsidRPr="00B23E53" w:rsidRDefault="008361E3" w:rsidP="0011493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Leaflet Distribution</w:t>
            </w:r>
          </w:p>
          <w:p w14:paraId="62E5A56C" w14:textId="6EA734F4" w:rsidR="00114931" w:rsidRDefault="00114931" w:rsidP="00114931">
            <w:pPr>
              <w:spacing w:line="20" w:lineRule="atLeast"/>
              <w:ind w:left="-19" w:right="-13"/>
              <w:contextualSpacing/>
              <w:jc w:val="left"/>
              <w:rPr>
                <w:rFonts w:cstheme="minorHAnsi"/>
                <w:b/>
                <w:bCs/>
                <w:i/>
                <w:iCs/>
                <w:sz w:val="20"/>
                <w:szCs w:val="20"/>
              </w:rPr>
            </w:pPr>
          </w:p>
          <w:p w14:paraId="319CA941" w14:textId="02493573" w:rsidR="00114931" w:rsidRPr="00B23E53" w:rsidRDefault="00114931" w:rsidP="00114931">
            <w:pPr>
              <w:spacing w:line="20" w:lineRule="atLeast"/>
              <w:ind w:left="-19" w:right="-13"/>
              <w:contextualSpacing/>
              <w:jc w:val="left"/>
              <w:rPr>
                <w:rFonts w:cstheme="minorHAnsi"/>
                <w:b/>
                <w:bCs/>
                <w:i/>
                <w:iCs/>
                <w:sz w:val="20"/>
                <w:szCs w:val="20"/>
              </w:rPr>
            </w:pPr>
            <w:r>
              <w:rPr>
                <w:rFonts w:cstheme="minorHAnsi"/>
                <w:b/>
                <w:bCs/>
                <w:i/>
                <w:iCs/>
                <w:sz w:val="20"/>
                <w:szCs w:val="20"/>
              </w:rPr>
              <w:t xml:space="preserve">Public Education and </w:t>
            </w:r>
            <w:r w:rsidR="008361E3">
              <w:rPr>
                <w:rFonts w:cstheme="minorHAnsi"/>
                <w:b/>
                <w:bCs/>
                <w:i/>
                <w:iCs/>
                <w:sz w:val="20"/>
                <w:szCs w:val="20"/>
              </w:rPr>
              <w:t xml:space="preserve">Community </w:t>
            </w:r>
            <w:r>
              <w:rPr>
                <w:rFonts w:cstheme="minorHAnsi"/>
                <w:b/>
                <w:bCs/>
                <w:i/>
                <w:iCs/>
                <w:sz w:val="20"/>
                <w:szCs w:val="20"/>
              </w:rPr>
              <w:t>Building</w:t>
            </w:r>
          </w:p>
          <w:p w14:paraId="3DC44BDF" w14:textId="7A4E79B3" w:rsidR="00114931" w:rsidRPr="00BA6EEB" w:rsidRDefault="0004549F" w:rsidP="00114931">
            <w:pPr>
              <w:pStyle w:val="ListParagraph"/>
              <w:numPr>
                <w:ilvl w:val="0"/>
                <w:numId w:val="4"/>
              </w:numPr>
              <w:spacing w:line="20" w:lineRule="atLeast"/>
              <w:ind w:left="155" w:right="-13" w:hanging="202"/>
              <w:jc w:val="left"/>
              <w:rPr>
                <w:rFonts w:cstheme="minorHAnsi"/>
                <w:b/>
                <w:bCs/>
                <w:i/>
                <w:iCs/>
                <w:sz w:val="20"/>
                <w:szCs w:val="20"/>
              </w:rPr>
            </w:pPr>
            <w:r>
              <w:rPr>
                <w:rFonts w:cstheme="minorHAnsi"/>
                <w:sz w:val="20"/>
                <w:szCs w:val="20"/>
              </w:rPr>
              <w:t>Community Forums</w:t>
            </w:r>
          </w:p>
          <w:p w14:paraId="69F71F49" w14:textId="77777777" w:rsidR="0004549F" w:rsidRDefault="0004549F" w:rsidP="00114931">
            <w:pPr>
              <w:pStyle w:val="ListParagraph"/>
              <w:numPr>
                <w:ilvl w:val="0"/>
                <w:numId w:val="4"/>
              </w:numPr>
              <w:spacing w:line="20" w:lineRule="atLeast"/>
              <w:ind w:left="155" w:right="-13" w:hanging="202"/>
              <w:jc w:val="left"/>
              <w:rPr>
                <w:rFonts w:cstheme="minorHAnsi"/>
                <w:sz w:val="20"/>
                <w:szCs w:val="20"/>
              </w:rPr>
            </w:pPr>
            <w:r w:rsidRPr="00BA6EEB">
              <w:rPr>
                <w:rFonts w:cstheme="minorHAnsi"/>
                <w:sz w:val="20"/>
                <w:szCs w:val="20"/>
              </w:rPr>
              <w:t>In Person Training Events</w:t>
            </w:r>
          </w:p>
          <w:p w14:paraId="7EC45445" w14:textId="0C3447AE" w:rsidR="0004549F" w:rsidRPr="00BA6EEB" w:rsidRDefault="0004549F" w:rsidP="00114931">
            <w:pPr>
              <w:pStyle w:val="ListParagraph"/>
              <w:numPr>
                <w:ilvl w:val="0"/>
                <w:numId w:val="4"/>
              </w:numPr>
              <w:spacing w:line="20" w:lineRule="atLeast"/>
              <w:ind w:left="155" w:right="-13" w:hanging="202"/>
              <w:jc w:val="left"/>
              <w:rPr>
                <w:rFonts w:cstheme="minorHAnsi"/>
                <w:sz w:val="20"/>
                <w:szCs w:val="20"/>
              </w:rPr>
            </w:pPr>
            <w:r>
              <w:rPr>
                <w:rFonts w:cstheme="minorHAnsi"/>
                <w:sz w:val="20"/>
                <w:szCs w:val="20"/>
              </w:rPr>
              <w:t>Community Events</w:t>
            </w:r>
          </w:p>
        </w:tc>
      </w:tr>
    </w:tbl>
    <w:p w14:paraId="540B4389" w14:textId="54EC1BD9" w:rsidR="00747E4B" w:rsidRPr="001D1E19" w:rsidRDefault="00747E4B" w:rsidP="00833204">
      <w:pPr>
        <w:spacing w:after="0" w:line="20" w:lineRule="atLeast"/>
        <w:ind w:right="-13"/>
        <w:rPr>
          <w:rFonts w:cstheme="minorHAnsi"/>
          <w:sz w:val="20"/>
          <w:szCs w:val="20"/>
        </w:rPr>
      </w:pPr>
    </w:p>
    <w:p w14:paraId="181569E8" w14:textId="71963791" w:rsidR="00747E4B" w:rsidRDefault="00747E4B" w:rsidP="00747E4B">
      <w:pPr>
        <w:spacing w:after="0"/>
        <w:jc w:val="center"/>
        <w:rPr>
          <w:color w:val="404040" w:themeColor="text1" w:themeTint="BF"/>
          <w:sz w:val="19"/>
          <w:szCs w:val="19"/>
        </w:rPr>
      </w:pPr>
      <w:r>
        <w:rPr>
          <w:color w:val="404040" w:themeColor="text1" w:themeTint="BF"/>
          <w:sz w:val="19"/>
          <w:szCs w:val="19"/>
        </w:rPr>
        <w:t>California Tobacco Endgame Center for Organizing and Engagement</w:t>
      </w:r>
    </w:p>
    <w:p w14:paraId="088CA66D" w14:textId="77777777" w:rsidR="00747E4B" w:rsidRDefault="00747E4B" w:rsidP="00747E4B">
      <w:pPr>
        <w:spacing w:after="0"/>
        <w:jc w:val="center"/>
        <w:rPr>
          <w:color w:val="404040" w:themeColor="text1" w:themeTint="BF"/>
          <w:sz w:val="19"/>
          <w:szCs w:val="19"/>
        </w:rPr>
      </w:pPr>
      <w:r>
        <w:rPr>
          <w:color w:val="404040" w:themeColor="text1" w:themeTint="BF"/>
          <w:sz w:val="19"/>
          <w:szCs w:val="19"/>
        </w:rPr>
        <w:t>A Project of the American Heart Association</w:t>
      </w:r>
    </w:p>
    <w:p w14:paraId="16D95F78" w14:textId="77777777" w:rsidR="00747E4B" w:rsidRPr="00846D75" w:rsidRDefault="00747E4B" w:rsidP="00747E4B">
      <w:pPr>
        <w:spacing w:after="0"/>
        <w:jc w:val="center"/>
        <w:rPr>
          <w:color w:val="404040" w:themeColor="text1" w:themeTint="BF"/>
          <w:sz w:val="19"/>
          <w:szCs w:val="19"/>
        </w:rPr>
      </w:pPr>
      <w:r w:rsidRPr="00846D75">
        <w:rPr>
          <w:color w:val="404040" w:themeColor="text1" w:themeTint="BF"/>
          <w:sz w:val="19"/>
          <w:szCs w:val="19"/>
        </w:rPr>
        <w:t>California Department of Public Health.</w:t>
      </w:r>
    </w:p>
    <w:p w14:paraId="2C303717" w14:textId="24902C3B" w:rsidR="00747E4B" w:rsidRPr="00846D75" w:rsidRDefault="00747E4B" w:rsidP="00747E4B">
      <w:pPr>
        <w:spacing w:after="0"/>
        <w:jc w:val="center"/>
        <w:rPr>
          <w:color w:val="404040" w:themeColor="text1" w:themeTint="BF"/>
          <w:sz w:val="19"/>
          <w:szCs w:val="19"/>
        </w:rPr>
      </w:pPr>
      <w:r w:rsidRPr="2D6F755C">
        <w:rPr>
          <w:color w:val="404040" w:themeColor="text1" w:themeTint="BF"/>
          <w:sz w:val="19"/>
          <w:szCs w:val="19"/>
        </w:rPr>
        <w:t xml:space="preserve">Funded under contract # </w:t>
      </w:r>
      <w:r w:rsidR="1D01F6BD" w:rsidRPr="2D6F755C">
        <w:rPr>
          <w:color w:val="404040" w:themeColor="text1" w:themeTint="BF"/>
          <w:sz w:val="19"/>
          <w:szCs w:val="19"/>
        </w:rPr>
        <w:t>24</w:t>
      </w:r>
      <w:r w:rsidRPr="2D6F755C">
        <w:rPr>
          <w:color w:val="404040" w:themeColor="text1" w:themeTint="BF"/>
          <w:sz w:val="19"/>
          <w:szCs w:val="19"/>
        </w:rPr>
        <w:t>-100</w:t>
      </w:r>
      <w:r w:rsidR="3DAB9928" w:rsidRPr="2D6F755C">
        <w:rPr>
          <w:color w:val="404040" w:themeColor="text1" w:themeTint="BF"/>
          <w:sz w:val="19"/>
          <w:szCs w:val="19"/>
        </w:rPr>
        <w:t>02</w:t>
      </w:r>
    </w:p>
    <w:p w14:paraId="544E5B14" w14:textId="1D7541A3" w:rsidR="00747E4B" w:rsidRDefault="00747E4B" w:rsidP="59BC3F79">
      <w:pPr>
        <w:spacing w:after="0"/>
        <w:jc w:val="center"/>
        <w:sectPr w:rsidR="00747E4B" w:rsidSect="003C26B0">
          <w:headerReference w:type="default" r:id="rId12"/>
          <w:footerReference w:type="default" r:id="rId13"/>
          <w:headerReference w:type="first" r:id="rId14"/>
          <w:footerReference w:type="first" r:id="rId15"/>
          <w:pgSz w:w="15840" w:h="12240" w:orient="landscape"/>
          <w:pgMar w:top="720" w:right="432" w:bottom="720" w:left="432" w:header="720" w:footer="432" w:gutter="0"/>
          <w:cols w:space="720"/>
          <w:titlePg/>
          <w:docGrid w:linePitch="360"/>
        </w:sectPr>
      </w:pPr>
      <w:r w:rsidRPr="59BC3F79">
        <w:rPr>
          <w:color w:val="315998" w:themeColor="accent1" w:themeShade="80"/>
          <w:sz w:val="19"/>
          <w:szCs w:val="19"/>
          <w:u w:val="single"/>
        </w:rPr>
        <w:t>organizingtoendtobacco@heart.org</w:t>
      </w:r>
      <w:r w:rsidRPr="59BC3F79">
        <w:rPr>
          <w:rStyle w:val="Hyperlink"/>
          <w:color w:val="F27658" w:themeColor="accent2"/>
        </w:rPr>
        <w:t xml:space="preserve"> | </w:t>
      </w:r>
      <w:r w:rsidRPr="59BC3F79">
        <w:rPr>
          <w:color w:val="315998" w:themeColor="accent1" w:themeShade="80"/>
          <w:sz w:val="19"/>
          <w:szCs w:val="19"/>
          <w:u w:val="single"/>
        </w:rPr>
        <w:t>organizingtoendtobacco.org</w:t>
      </w:r>
    </w:p>
    <w:p w14:paraId="46BBBBAF" w14:textId="02D922C3" w:rsidR="00013D2D" w:rsidRDefault="00BB4590" w:rsidP="00013D2D">
      <w:pPr>
        <w:pStyle w:val="Heading1"/>
      </w:pPr>
      <w:bookmarkStart w:id="0" w:name="_Toc52817656"/>
      <w:r>
        <w:lastRenderedPageBreak/>
        <w:t>Separate Elements</w:t>
      </w:r>
      <w:r w:rsidR="00013D2D">
        <w:t xml:space="preserve"> of the MASC</w:t>
      </w:r>
      <w:bookmarkEnd w:id="0"/>
    </w:p>
    <w:p w14:paraId="320CF4D2" w14:textId="5DD1072B" w:rsidR="00373854" w:rsidRPr="00C55DE9" w:rsidRDefault="00373854" w:rsidP="006A4856">
      <w:pPr>
        <w:pStyle w:val="Heading2"/>
        <w:rPr>
          <w:rStyle w:val="Emphasis"/>
          <w:b/>
          <w:bCs/>
          <w:i/>
          <w:iCs w:val="0"/>
          <w:color w:val="262626" w:themeColor="text1" w:themeTint="D9"/>
          <w:sz w:val="32"/>
          <w:szCs w:val="32"/>
        </w:rPr>
      </w:pPr>
      <w:bookmarkStart w:id="1" w:name="_Goals"/>
      <w:bookmarkStart w:id="2" w:name="_Toc52817657"/>
      <w:bookmarkEnd w:id="1"/>
      <w:r w:rsidRPr="00C55DE9">
        <w:t>Goals</w:t>
      </w:r>
      <w:bookmarkEnd w:id="2"/>
    </w:p>
    <w:p w14:paraId="4E0DA73B" w14:textId="7F54861B" w:rsidR="00BE71EE" w:rsidRPr="007F0332" w:rsidRDefault="0082678C" w:rsidP="001D3A82">
      <w:pPr>
        <w:tabs>
          <w:tab w:val="left" w:pos="1080"/>
        </w:tabs>
        <w:spacing w:after="0" w:line="276" w:lineRule="auto"/>
        <w:ind w:left="187"/>
        <w:jc w:val="center"/>
        <w:rPr>
          <w:rStyle w:val="Emphasis"/>
          <w:rFonts w:cs="Times New Roman"/>
          <w:b w:val="0"/>
          <w:bCs w:val="0"/>
          <w:i w:val="0"/>
          <w:noProof/>
        </w:rPr>
      </w:pPr>
      <w:r w:rsidRPr="00321924">
        <w:rPr>
          <w:noProof/>
        </w:rPr>
        <w:drawing>
          <wp:anchor distT="0" distB="0" distL="114300" distR="114300" simplePos="0" relativeHeight="251658240" behindDoc="1" locked="0" layoutInCell="1" allowOverlap="1" wp14:anchorId="26CBB4F5" wp14:editId="479F3860">
            <wp:simplePos x="0" y="0"/>
            <wp:positionH relativeFrom="column">
              <wp:posOffset>-457200</wp:posOffset>
            </wp:positionH>
            <wp:positionV relativeFrom="paragraph">
              <wp:posOffset>214630</wp:posOffset>
            </wp:positionV>
            <wp:extent cx="7874731" cy="1060450"/>
            <wp:effectExtent l="0" t="0" r="0" b="0"/>
            <wp:wrapTopAndBottom/>
            <wp:docPr id="1" name="Diagram 1">
              <a:extLst xmlns:a="http://schemas.openxmlformats.org/drawingml/2006/main">
                <a:ext uri="{FF2B5EF4-FFF2-40B4-BE49-F238E27FC236}">
                  <a16:creationId xmlns:a16="http://schemas.microsoft.com/office/drawing/2014/main" id="{D82EE364-7AD8-4339-A71B-770C7D9FCA2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5C6759" w:rsidRPr="007F0332">
        <w:rPr>
          <w:rStyle w:val="Emphasis"/>
          <w:b w:val="0"/>
          <w:bCs w:val="0"/>
        </w:rPr>
        <w:t xml:space="preserve">Goals are always </w:t>
      </w:r>
      <w:r w:rsidR="007B270B" w:rsidRPr="007F0332">
        <w:rPr>
          <w:rStyle w:val="Emphasis"/>
          <w:b w:val="0"/>
          <w:bCs w:val="0"/>
        </w:rPr>
        <w:t>concrete</w:t>
      </w:r>
      <w:r w:rsidR="006B3566">
        <w:rPr>
          <w:rStyle w:val="Emphasis"/>
          <w:b w:val="0"/>
          <w:bCs w:val="0"/>
        </w:rPr>
        <w:t xml:space="preserve"> objectives to improve </w:t>
      </w:r>
      <w:r w:rsidR="00BE71EE" w:rsidRPr="007F0332">
        <w:rPr>
          <w:rStyle w:val="Emphasis"/>
          <w:b w:val="0"/>
          <w:bCs w:val="0"/>
        </w:rPr>
        <w:t>lives.</w:t>
      </w:r>
    </w:p>
    <w:tbl>
      <w:tblPr>
        <w:tblStyle w:val="TableGrid"/>
        <w:tblW w:w="10800" w:type="dxa"/>
        <w:jc w:val="center"/>
        <w:tblLook w:val="04A0" w:firstRow="1" w:lastRow="0" w:firstColumn="1" w:lastColumn="0" w:noHBand="0" w:noVBand="1"/>
      </w:tblPr>
      <w:tblGrid>
        <w:gridCol w:w="1317"/>
        <w:gridCol w:w="3151"/>
        <w:gridCol w:w="3161"/>
        <w:gridCol w:w="3171"/>
      </w:tblGrid>
      <w:tr w:rsidR="00612044" w:rsidRPr="006B3566" w14:paraId="1865D0EC" w14:textId="77777777" w:rsidTr="61D4F67E">
        <w:trPr>
          <w:trHeight w:val="300"/>
          <w:tblHeader/>
          <w:jc w:val="center"/>
        </w:trPr>
        <w:tc>
          <w:tcPr>
            <w:tcW w:w="1150" w:type="dxa"/>
            <w:tcBorders>
              <w:top w:val="nil"/>
              <w:left w:val="nil"/>
            </w:tcBorders>
            <w:shd w:val="clear" w:color="auto" w:fill="FFFFFF" w:themeFill="background1"/>
            <w:vAlign w:val="center"/>
          </w:tcPr>
          <w:p w14:paraId="5461753B" w14:textId="287A1517" w:rsidR="000D6F75" w:rsidRPr="006B3566" w:rsidRDefault="000D6F75" w:rsidP="00135A84">
            <w:pPr>
              <w:rPr>
                <w:rFonts w:cstheme="minorHAnsi"/>
                <w:b/>
                <w:bCs/>
                <w:color w:val="FFFFFF" w:themeColor="background1"/>
              </w:rPr>
            </w:pPr>
          </w:p>
        </w:tc>
        <w:tc>
          <w:tcPr>
            <w:tcW w:w="3216" w:type="dxa"/>
            <w:shd w:val="clear" w:color="auto" w:fill="6FB0B5" w:themeFill="accent5"/>
            <w:vAlign w:val="center"/>
          </w:tcPr>
          <w:p w14:paraId="74F1F670" w14:textId="58CC8AA9" w:rsidR="000D6F75" w:rsidRPr="006B3566" w:rsidRDefault="000D6F75" w:rsidP="00135A84">
            <w:pPr>
              <w:rPr>
                <w:rFonts w:cstheme="minorHAnsi"/>
                <w:b/>
                <w:bCs/>
                <w:color w:val="FFFFFF" w:themeColor="background1"/>
              </w:rPr>
            </w:pPr>
            <w:r w:rsidRPr="006B3566">
              <w:rPr>
                <w:rFonts w:cstheme="minorHAnsi"/>
                <w:b/>
                <w:bCs/>
                <w:color w:val="FFFFFF" w:themeColor="background1"/>
              </w:rPr>
              <w:t>Long-Term Goals</w:t>
            </w:r>
          </w:p>
        </w:tc>
        <w:tc>
          <w:tcPr>
            <w:tcW w:w="3217" w:type="dxa"/>
            <w:shd w:val="clear" w:color="auto" w:fill="6FB0B5" w:themeFill="accent5"/>
            <w:vAlign w:val="center"/>
          </w:tcPr>
          <w:p w14:paraId="018811D7" w14:textId="33DA8B71" w:rsidR="000D6F75" w:rsidRPr="006B3566" w:rsidRDefault="000D6F75" w:rsidP="00135A84">
            <w:pPr>
              <w:ind w:left="-109" w:right="-44"/>
              <w:rPr>
                <w:rFonts w:cstheme="minorHAnsi"/>
                <w:b/>
                <w:bCs/>
                <w:color w:val="FFFFFF" w:themeColor="background1"/>
              </w:rPr>
            </w:pPr>
            <w:r w:rsidRPr="006B3566">
              <w:rPr>
                <w:rFonts w:cstheme="minorHAnsi"/>
                <w:b/>
                <w:bCs/>
                <w:color w:val="FFFFFF" w:themeColor="background1"/>
              </w:rPr>
              <w:t>Intermediate Goals</w:t>
            </w:r>
          </w:p>
        </w:tc>
        <w:tc>
          <w:tcPr>
            <w:tcW w:w="3217" w:type="dxa"/>
            <w:shd w:val="clear" w:color="auto" w:fill="6FB0B5" w:themeFill="accent5"/>
            <w:vAlign w:val="center"/>
          </w:tcPr>
          <w:p w14:paraId="5C210EFD" w14:textId="33D99918" w:rsidR="000D6F75" w:rsidRPr="006B3566" w:rsidRDefault="000D6F75" w:rsidP="00135A84">
            <w:pPr>
              <w:rPr>
                <w:rFonts w:cstheme="minorHAnsi"/>
                <w:b/>
                <w:bCs/>
                <w:color w:val="FFFFFF" w:themeColor="background1"/>
              </w:rPr>
            </w:pPr>
            <w:r w:rsidRPr="006B3566">
              <w:rPr>
                <w:rFonts w:cstheme="minorHAnsi"/>
                <w:b/>
                <w:bCs/>
                <w:color w:val="FFFFFF" w:themeColor="background1"/>
              </w:rPr>
              <w:t>Short Term Goals</w:t>
            </w:r>
          </w:p>
        </w:tc>
      </w:tr>
      <w:tr w:rsidR="00612044" w:rsidRPr="00775B28" w14:paraId="60A8811F" w14:textId="77777777" w:rsidTr="61D4F67E">
        <w:trPr>
          <w:trHeight w:val="300"/>
          <w:jc w:val="center"/>
        </w:trPr>
        <w:tc>
          <w:tcPr>
            <w:tcW w:w="1150" w:type="dxa"/>
            <w:shd w:val="clear" w:color="auto" w:fill="6FB0B5" w:themeFill="accent5"/>
          </w:tcPr>
          <w:p w14:paraId="0EC8D117" w14:textId="487B64F8" w:rsidR="000D6F75" w:rsidRPr="00035308" w:rsidRDefault="000D6F75" w:rsidP="00A90771">
            <w:pPr>
              <w:spacing w:before="60" w:after="60" w:line="276" w:lineRule="auto"/>
              <w:jc w:val="left"/>
              <w:rPr>
                <w:b/>
                <w:bCs/>
                <w:color w:val="FFFFFF" w:themeColor="background1"/>
              </w:rPr>
            </w:pPr>
            <w:r w:rsidRPr="00035308">
              <w:rPr>
                <w:b/>
                <w:bCs/>
                <w:color w:val="FFFFFF" w:themeColor="background1"/>
              </w:rPr>
              <w:t>Definition</w:t>
            </w:r>
          </w:p>
        </w:tc>
        <w:tc>
          <w:tcPr>
            <w:tcW w:w="3216" w:type="dxa"/>
            <w:shd w:val="clear" w:color="auto" w:fill="F2F2F2" w:themeFill="background1" w:themeFillShade="F2"/>
          </w:tcPr>
          <w:p w14:paraId="150CAD20" w14:textId="73699536" w:rsidR="000D6F75" w:rsidRPr="00775B28" w:rsidRDefault="00BA0298" w:rsidP="00A90771">
            <w:pPr>
              <w:spacing w:before="60" w:after="60" w:line="276" w:lineRule="auto"/>
              <w:jc w:val="left"/>
              <w:rPr>
                <w:sz w:val="21"/>
                <w:szCs w:val="21"/>
              </w:rPr>
            </w:pPr>
            <w:r w:rsidRPr="00775B28">
              <w:rPr>
                <w:sz w:val="21"/>
                <w:szCs w:val="21"/>
              </w:rPr>
              <w:t>What you really want for your community in the long run.</w:t>
            </w:r>
          </w:p>
        </w:tc>
        <w:tc>
          <w:tcPr>
            <w:tcW w:w="3217" w:type="dxa"/>
            <w:shd w:val="clear" w:color="auto" w:fill="F2F2F2" w:themeFill="background1" w:themeFillShade="F2"/>
          </w:tcPr>
          <w:p w14:paraId="225A71BA" w14:textId="006DEDD8" w:rsidR="000D6F75" w:rsidRPr="00775B28" w:rsidRDefault="00133F20" w:rsidP="00A90771">
            <w:pPr>
              <w:spacing w:before="60" w:after="60" w:line="276" w:lineRule="auto"/>
              <w:jc w:val="left"/>
              <w:rPr>
                <w:sz w:val="21"/>
                <w:szCs w:val="21"/>
              </w:rPr>
            </w:pPr>
            <w:r w:rsidRPr="00775B28">
              <w:rPr>
                <w:sz w:val="21"/>
                <w:szCs w:val="21"/>
              </w:rPr>
              <w:t>What policy, systems, or environmental change you are trying to win.</w:t>
            </w:r>
          </w:p>
        </w:tc>
        <w:tc>
          <w:tcPr>
            <w:tcW w:w="3217" w:type="dxa"/>
            <w:shd w:val="clear" w:color="auto" w:fill="F2F2F2" w:themeFill="background1" w:themeFillShade="F2"/>
          </w:tcPr>
          <w:p w14:paraId="02C9C2E4" w14:textId="0E9DDE39" w:rsidR="000D6F75" w:rsidRPr="00775B28" w:rsidRDefault="00851C6C" w:rsidP="00A90771">
            <w:pPr>
              <w:spacing w:before="60" w:after="60" w:line="276" w:lineRule="auto"/>
              <w:jc w:val="left"/>
              <w:rPr>
                <w:sz w:val="21"/>
                <w:szCs w:val="21"/>
              </w:rPr>
            </w:pPr>
            <w:r w:rsidRPr="00775B28">
              <w:rPr>
                <w:sz w:val="21"/>
                <w:szCs w:val="21"/>
              </w:rPr>
              <w:t>An essential step to achieve your intermediate goals.</w:t>
            </w:r>
          </w:p>
        </w:tc>
      </w:tr>
      <w:tr w:rsidR="00612044" w:rsidRPr="00775B28" w14:paraId="133D7306" w14:textId="77777777" w:rsidTr="61D4F67E">
        <w:trPr>
          <w:trHeight w:val="300"/>
          <w:jc w:val="center"/>
        </w:trPr>
        <w:tc>
          <w:tcPr>
            <w:tcW w:w="1150" w:type="dxa"/>
            <w:shd w:val="clear" w:color="auto" w:fill="6FB0B5" w:themeFill="accent5"/>
          </w:tcPr>
          <w:p w14:paraId="61C3C3DA" w14:textId="0014F3C0" w:rsidR="000D6F75" w:rsidRPr="00035308" w:rsidRDefault="00612044" w:rsidP="61D4F67E">
            <w:pPr>
              <w:spacing w:before="60" w:after="60" w:line="276" w:lineRule="auto"/>
              <w:jc w:val="left"/>
              <w:rPr>
                <w:b/>
                <w:bCs/>
                <w:color w:val="FFFFFF" w:themeColor="background1"/>
              </w:rPr>
            </w:pPr>
            <w:r w:rsidRPr="61D4F67E">
              <w:rPr>
                <w:b/>
                <w:bCs/>
                <w:color w:val="FFFFFF" w:themeColor="background1"/>
              </w:rPr>
              <w:t xml:space="preserve">Outside </w:t>
            </w:r>
            <w:r w:rsidR="00833204" w:rsidRPr="61D4F67E">
              <w:rPr>
                <w:b/>
                <w:bCs/>
                <w:color w:val="FFFFFF" w:themeColor="background1"/>
              </w:rPr>
              <w:t xml:space="preserve">Tribal </w:t>
            </w:r>
            <w:r w:rsidR="0060172B" w:rsidRPr="61D4F67E">
              <w:rPr>
                <w:b/>
                <w:bCs/>
                <w:color w:val="FFFFFF" w:themeColor="background1"/>
              </w:rPr>
              <w:t>Governance</w:t>
            </w:r>
            <w:r w:rsidR="462C0DC1" w:rsidRPr="61D4F67E">
              <w:rPr>
                <w:b/>
                <w:bCs/>
                <w:color w:val="FFFFFF" w:themeColor="background1"/>
              </w:rPr>
              <w:t xml:space="preserve"> </w:t>
            </w:r>
            <w:r w:rsidR="46AFF14B" w:rsidRPr="61D4F67E">
              <w:rPr>
                <w:b/>
                <w:bCs/>
                <w:color w:val="FFFFFF" w:themeColor="background1"/>
              </w:rPr>
              <w:t xml:space="preserve"> </w:t>
            </w:r>
          </w:p>
          <w:p w14:paraId="18F4A095" w14:textId="140A5A5A" w:rsidR="000D6F75" w:rsidRPr="00035308" w:rsidRDefault="000D6F75" w:rsidP="00A90771">
            <w:pPr>
              <w:spacing w:before="60" w:after="60" w:line="276" w:lineRule="auto"/>
              <w:jc w:val="left"/>
              <w:rPr>
                <w:b/>
                <w:bCs/>
                <w:color w:val="FFFFFF" w:themeColor="background1"/>
              </w:rPr>
            </w:pPr>
            <w:r w:rsidRPr="61D4F67E">
              <w:rPr>
                <w:b/>
                <w:bCs/>
                <w:color w:val="FFFFFF" w:themeColor="background1"/>
              </w:rPr>
              <w:t>Example</w:t>
            </w:r>
          </w:p>
        </w:tc>
        <w:tc>
          <w:tcPr>
            <w:tcW w:w="3216" w:type="dxa"/>
            <w:shd w:val="clear" w:color="auto" w:fill="F2F2F2" w:themeFill="background1" w:themeFillShade="F2"/>
          </w:tcPr>
          <w:p w14:paraId="3B6E7760" w14:textId="7A7BAD4C" w:rsidR="000D6F75" w:rsidRPr="00775B28" w:rsidRDefault="001F2795" w:rsidP="00A90771">
            <w:pPr>
              <w:spacing w:before="60" w:after="60" w:line="276" w:lineRule="auto"/>
              <w:jc w:val="left"/>
              <w:rPr>
                <w:sz w:val="21"/>
                <w:szCs w:val="21"/>
              </w:rPr>
            </w:pPr>
            <w:r w:rsidRPr="00775B28">
              <w:rPr>
                <w:sz w:val="21"/>
                <w:szCs w:val="21"/>
              </w:rPr>
              <w:t xml:space="preserve">“Protect all residents </w:t>
            </w:r>
            <w:r w:rsidR="003A235E">
              <w:rPr>
                <w:sz w:val="21"/>
                <w:szCs w:val="21"/>
              </w:rPr>
              <w:t xml:space="preserve">living in multi-unit housing within the </w:t>
            </w:r>
            <w:proofErr w:type="gramStart"/>
            <w:r w:rsidR="003A235E">
              <w:rPr>
                <w:sz w:val="21"/>
                <w:szCs w:val="21"/>
              </w:rPr>
              <w:t>City</w:t>
            </w:r>
            <w:proofErr w:type="gramEnd"/>
            <w:r w:rsidR="003A235E">
              <w:rPr>
                <w:sz w:val="21"/>
                <w:szCs w:val="21"/>
              </w:rPr>
              <w:t xml:space="preserve"> </w:t>
            </w:r>
            <w:r w:rsidRPr="00775B28">
              <w:rPr>
                <w:sz w:val="21"/>
                <w:szCs w:val="21"/>
              </w:rPr>
              <w:t>from secondhand smoke exposure by December 2025.”</w:t>
            </w:r>
          </w:p>
        </w:tc>
        <w:tc>
          <w:tcPr>
            <w:tcW w:w="3217" w:type="dxa"/>
            <w:shd w:val="clear" w:color="auto" w:fill="F2F2F2" w:themeFill="background1" w:themeFillShade="F2"/>
          </w:tcPr>
          <w:p w14:paraId="17E6740C" w14:textId="410CA59F" w:rsidR="000D6F75" w:rsidRPr="00775B28" w:rsidRDefault="00B23F06" w:rsidP="00A90771">
            <w:pPr>
              <w:pBdr>
                <w:top w:val="nil"/>
                <w:left w:val="nil"/>
                <w:bottom w:val="nil"/>
                <w:right w:val="nil"/>
                <w:between w:val="nil"/>
              </w:pBdr>
              <w:spacing w:before="60" w:after="60" w:line="276" w:lineRule="auto"/>
              <w:jc w:val="left"/>
              <w:rPr>
                <w:sz w:val="21"/>
                <w:szCs w:val="21"/>
              </w:rPr>
            </w:pPr>
            <w:r w:rsidRPr="00775B28">
              <w:rPr>
                <w:sz w:val="21"/>
                <w:szCs w:val="21"/>
              </w:rPr>
              <w:t xml:space="preserve">“Pass a comprehensive smoke-free multi-unit housing ordinance (that includes 100 percent of homes, and spaces within 25 feet of all windows and doors) in </w:t>
            </w:r>
            <w:r w:rsidR="003A235E">
              <w:rPr>
                <w:sz w:val="21"/>
                <w:szCs w:val="21"/>
              </w:rPr>
              <w:t>the City</w:t>
            </w:r>
            <w:r w:rsidRPr="00775B28">
              <w:rPr>
                <w:sz w:val="21"/>
                <w:szCs w:val="21"/>
              </w:rPr>
              <w:t xml:space="preserve"> by December 2022.”</w:t>
            </w:r>
          </w:p>
        </w:tc>
        <w:tc>
          <w:tcPr>
            <w:tcW w:w="3217" w:type="dxa"/>
            <w:shd w:val="clear" w:color="auto" w:fill="F2F2F2" w:themeFill="background1" w:themeFillShade="F2"/>
          </w:tcPr>
          <w:p w14:paraId="7EFE9F7C" w14:textId="5FF56C0B" w:rsidR="000D6F75" w:rsidRPr="00775B28" w:rsidRDefault="001B10DF" w:rsidP="00A90771">
            <w:pPr>
              <w:spacing w:before="60" w:after="60" w:line="276" w:lineRule="auto"/>
              <w:jc w:val="left"/>
              <w:rPr>
                <w:sz w:val="21"/>
                <w:szCs w:val="21"/>
              </w:rPr>
            </w:pPr>
            <w:r w:rsidRPr="00775B28">
              <w:rPr>
                <w:sz w:val="21"/>
                <w:szCs w:val="21"/>
              </w:rPr>
              <w:t xml:space="preserve">“Recruit </w:t>
            </w:r>
            <w:r w:rsidR="00FA3205">
              <w:rPr>
                <w:sz w:val="21"/>
                <w:szCs w:val="21"/>
              </w:rPr>
              <w:t>a tenant association</w:t>
            </w:r>
            <w:r w:rsidRPr="00775B28">
              <w:rPr>
                <w:sz w:val="21"/>
                <w:szCs w:val="21"/>
              </w:rPr>
              <w:t xml:space="preserve"> as an ally and </w:t>
            </w:r>
            <w:r w:rsidR="00EC60E9">
              <w:rPr>
                <w:sz w:val="21"/>
                <w:szCs w:val="21"/>
              </w:rPr>
              <w:t xml:space="preserve">help </w:t>
            </w:r>
            <w:r w:rsidRPr="00775B28">
              <w:rPr>
                <w:sz w:val="21"/>
                <w:szCs w:val="21"/>
              </w:rPr>
              <w:t xml:space="preserve">obtain a commitment from them to positively influence </w:t>
            </w:r>
            <w:r w:rsidR="00B67550">
              <w:rPr>
                <w:sz w:val="21"/>
                <w:szCs w:val="21"/>
              </w:rPr>
              <w:t xml:space="preserve">the </w:t>
            </w:r>
            <w:r w:rsidRPr="00775B28">
              <w:rPr>
                <w:sz w:val="21"/>
                <w:szCs w:val="21"/>
              </w:rPr>
              <w:t>Mayor Pro-Tem on a comprehensive smoke-free multi-unit housing ordinance.”</w:t>
            </w:r>
          </w:p>
        </w:tc>
      </w:tr>
      <w:tr w:rsidR="00612044" w:rsidRPr="00775B28" w14:paraId="0C40D802" w14:textId="77777777" w:rsidTr="61D4F67E">
        <w:trPr>
          <w:trHeight w:val="300"/>
          <w:jc w:val="center"/>
        </w:trPr>
        <w:tc>
          <w:tcPr>
            <w:tcW w:w="1150" w:type="dxa"/>
            <w:shd w:val="clear" w:color="auto" w:fill="6FB0B5" w:themeFill="accent5"/>
          </w:tcPr>
          <w:p w14:paraId="11F50EBA" w14:textId="2CB93957" w:rsidR="0070622E" w:rsidRPr="00035308" w:rsidRDefault="00612044" w:rsidP="0070622E">
            <w:pPr>
              <w:spacing w:before="60" w:after="60" w:line="276" w:lineRule="auto"/>
              <w:jc w:val="left"/>
              <w:rPr>
                <w:b/>
                <w:bCs/>
                <w:color w:val="FFFFFF" w:themeColor="background1"/>
              </w:rPr>
            </w:pPr>
            <w:r>
              <w:rPr>
                <w:b/>
                <w:bCs/>
                <w:color w:val="FFFFFF" w:themeColor="background1"/>
              </w:rPr>
              <w:t>Tribal Governance Example</w:t>
            </w:r>
          </w:p>
        </w:tc>
        <w:tc>
          <w:tcPr>
            <w:tcW w:w="3216" w:type="dxa"/>
            <w:shd w:val="clear" w:color="auto" w:fill="F2F2F2" w:themeFill="background1" w:themeFillShade="F2"/>
          </w:tcPr>
          <w:p w14:paraId="0142A47B" w14:textId="760CD726" w:rsidR="0070622E" w:rsidRPr="00775B28" w:rsidRDefault="002359B0" w:rsidP="0070622E">
            <w:pPr>
              <w:spacing w:before="60" w:after="60" w:line="276" w:lineRule="auto"/>
              <w:jc w:val="left"/>
              <w:rPr>
                <w:sz w:val="21"/>
                <w:szCs w:val="21"/>
              </w:rPr>
            </w:pPr>
            <w:r>
              <w:rPr>
                <w:sz w:val="21"/>
                <w:szCs w:val="21"/>
              </w:rPr>
              <w:t>“</w:t>
            </w:r>
            <w:r w:rsidR="00372618">
              <w:rPr>
                <w:sz w:val="21"/>
                <w:szCs w:val="21"/>
              </w:rPr>
              <w:t>Protect all residents living in Tribal Housing from secon</w:t>
            </w:r>
            <w:r w:rsidR="00936D99">
              <w:rPr>
                <w:sz w:val="21"/>
                <w:szCs w:val="21"/>
              </w:rPr>
              <w:t>d</w:t>
            </w:r>
            <w:r w:rsidR="00372618">
              <w:rPr>
                <w:sz w:val="21"/>
                <w:szCs w:val="21"/>
              </w:rPr>
              <w:t xml:space="preserve">hand smoke exposure by </w:t>
            </w:r>
            <w:r w:rsidR="00936D99">
              <w:rPr>
                <w:sz w:val="21"/>
                <w:szCs w:val="21"/>
              </w:rPr>
              <w:t>January 2027</w:t>
            </w:r>
            <w:r>
              <w:rPr>
                <w:sz w:val="21"/>
                <w:szCs w:val="21"/>
              </w:rPr>
              <w:t>”</w:t>
            </w:r>
          </w:p>
        </w:tc>
        <w:tc>
          <w:tcPr>
            <w:tcW w:w="3217" w:type="dxa"/>
            <w:shd w:val="clear" w:color="auto" w:fill="F2F2F2" w:themeFill="background1" w:themeFillShade="F2"/>
          </w:tcPr>
          <w:p w14:paraId="43943B2A" w14:textId="77777777" w:rsidR="0070622E" w:rsidRPr="002359B0" w:rsidRDefault="00612044" w:rsidP="0070622E">
            <w:pPr>
              <w:pBdr>
                <w:top w:val="nil"/>
                <w:left w:val="nil"/>
                <w:bottom w:val="nil"/>
                <w:right w:val="nil"/>
                <w:between w:val="nil"/>
              </w:pBdr>
              <w:spacing w:before="60" w:after="60" w:line="276" w:lineRule="auto"/>
              <w:jc w:val="left"/>
              <w:rPr>
                <w:i/>
                <w:iCs/>
                <w:sz w:val="21"/>
                <w:szCs w:val="21"/>
              </w:rPr>
            </w:pPr>
            <w:r w:rsidRPr="002359B0">
              <w:rPr>
                <w:i/>
                <w:iCs/>
                <w:sz w:val="21"/>
                <w:szCs w:val="21"/>
              </w:rPr>
              <w:t>(Policy Objective)</w:t>
            </w:r>
          </w:p>
          <w:p w14:paraId="74ACAAEB" w14:textId="47384806" w:rsidR="00612044" w:rsidRPr="00775B28" w:rsidRDefault="002359B0" w:rsidP="0070622E">
            <w:pPr>
              <w:pBdr>
                <w:top w:val="nil"/>
                <w:left w:val="nil"/>
                <w:bottom w:val="nil"/>
                <w:right w:val="nil"/>
                <w:between w:val="nil"/>
              </w:pBdr>
              <w:spacing w:before="60" w:after="60" w:line="276" w:lineRule="auto"/>
              <w:jc w:val="left"/>
              <w:rPr>
                <w:sz w:val="21"/>
                <w:szCs w:val="21"/>
              </w:rPr>
            </w:pPr>
            <w:r>
              <w:rPr>
                <w:sz w:val="21"/>
                <w:szCs w:val="21"/>
              </w:rPr>
              <w:t>“</w:t>
            </w:r>
            <w:r w:rsidR="00DB0EA7">
              <w:rPr>
                <w:sz w:val="21"/>
                <w:szCs w:val="21"/>
              </w:rPr>
              <w:t xml:space="preserve">Enact a comprehensive Smoke Free Housing </w:t>
            </w:r>
            <w:r w:rsidR="00AB1E30">
              <w:rPr>
                <w:sz w:val="21"/>
                <w:szCs w:val="21"/>
              </w:rPr>
              <w:t>policy for tribally held properties by June 202</w:t>
            </w:r>
            <w:r w:rsidR="0060172B">
              <w:rPr>
                <w:sz w:val="21"/>
                <w:szCs w:val="21"/>
              </w:rPr>
              <w:t>6</w:t>
            </w:r>
            <w:r w:rsidR="00AB1E30">
              <w:rPr>
                <w:sz w:val="21"/>
                <w:szCs w:val="21"/>
              </w:rPr>
              <w:t>.</w:t>
            </w:r>
            <w:r>
              <w:rPr>
                <w:sz w:val="21"/>
                <w:szCs w:val="21"/>
              </w:rPr>
              <w:t>”</w:t>
            </w:r>
            <w:r w:rsidR="00AB1E30">
              <w:rPr>
                <w:sz w:val="21"/>
                <w:szCs w:val="21"/>
              </w:rPr>
              <w:t xml:space="preserve"> </w:t>
            </w:r>
            <w:r w:rsidR="00612044">
              <w:rPr>
                <w:sz w:val="21"/>
                <w:szCs w:val="21"/>
              </w:rPr>
              <w:t xml:space="preserve"> </w:t>
            </w:r>
          </w:p>
        </w:tc>
        <w:tc>
          <w:tcPr>
            <w:tcW w:w="3217" w:type="dxa"/>
            <w:shd w:val="clear" w:color="auto" w:fill="F2F2F2" w:themeFill="background1" w:themeFillShade="F2"/>
          </w:tcPr>
          <w:p w14:paraId="3850B150" w14:textId="378B6EB9" w:rsidR="0070622E" w:rsidRDefault="002359B0" w:rsidP="002359B0">
            <w:pPr>
              <w:pStyle w:val="ListParagraph"/>
              <w:numPr>
                <w:ilvl w:val="0"/>
                <w:numId w:val="18"/>
              </w:numPr>
              <w:spacing w:before="60" w:after="60" w:line="276" w:lineRule="auto"/>
              <w:jc w:val="left"/>
              <w:rPr>
                <w:sz w:val="21"/>
                <w:szCs w:val="21"/>
              </w:rPr>
            </w:pPr>
            <w:r>
              <w:rPr>
                <w:sz w:val="21"/>
                <w:szCs w:val="21"/>
              </w:rPr>
              <w:t>“</w:t>
            </w:r>
            <w:r w:rsidR="00C51E40">
              <w:rPr>
                <w:sz w:val="21"/>
                <w:szCs w:val="21"/>
              </w:rPr>
              <w:t>Educate and recruit tenants.</w:t>
            </w:r>
          </w:p>
          <w:p w14:paraId="0EA92CB7" w14:textId="66B5DEFD" w:rsidR="00C51E40" w:rsidRDefault="00C51E40" w:rsidP="002359B0">
            <w:pPr>
              <w:pStyle w:val="ListParagraph"/>
              <w:numPr>
                <w:ilvl w:val="0"/>
                <w:numId w:val="18"/>
              </w:numPr>
              <w:spacing w:before="60" w:after="60" w:line="276" w:lineRule="auto"/>
              <w:jc w:val="left"/>
              <w:rPr>
                <w:sz w:val="21"/>
                <w:szCs w:val="21"/>
              </w:rPr>
            </w:pPr>
            <w:r>
              <w:rPr>
                <w:sz w:val="21"/>
                <w:szCs w:val="21"/>
              </w:rPr>
              <w:t xml:space="preserve">Encourage </w:t>
            </w:r>
            <w:r w:rsidR="00BC79D6">
              <w:rPr>
                <w:sz w:val="21"/>
                <w:szCs w:val="21"/>
              </w:rPr>
              <w:t xml:space="preserve">a </w:t>
            </w:r>
            <w:r>
              <w:rPr>
                <w:sz w:val="21"/>
                <w:szCs w:val="21"/>
              </w:rPr>
              <w:t>voluntary sm</w:t>
            </w:r>
            <w:r w:rsidR="00BC79D6">
              <w:rPr>
                <w:sz w:val="21"/>
                <w:szCs w:val="21"/>
              </w:rPr>
              <w:t>oke free policy.</w:t>
            </w:r>
          </w:p>
          <w:p w14:paraId="42F06F68" w14:textId="77777777" w:rsidR="0060172B" w:rsidRDefault="008465C4" w:rsidP="0060172B">
            <w:pPr>
              <w:pStyle w:val="ListParagraph"/>
              <w:numPr>
                <w:ilvl w:val="0"/>
                <w:numId w:val="18"/>
              </w:numPr>
              <w:spacing w:before="60" w:after="60" w:line="276" w:lineRule="auto"/>
              <w:jc w:val="left"/>
              <w:rPr>
                <w:sz w:val="21"/>
                <w:szCs w:val="21"/>
              </w:rPr>
            </w:pPr>
            <w:r>
              <w:rPr>
                <w:sz w:val="21"/>
                <w:szCs w:val="21"/>
              </w:rPr>
              <w:t>Engage the</w:t>
            </w:r>
            <w:r w:rsidR="00BC79D6">
              <w:rPr>
                <w:sz w:val="21"/>
                <w:szCs w:val="21"/>
              </w:rPr>
              <w:t xml:space="preserve"> housing board</w:t>
            </w:r>
            <w:r>
              <w:rPr>
                <w:sz w:val="21"/>
                <w:szCs w:val="21"/>
              </w:rPr>
              <w:t>.</w:t>
            </w:r>
          </w:p>
          <w:p w14:paraId="1F25E7F8" w14:textId="611021E0" w:rsidR="0060172B" w:rsidRPr="00BA6EEB" w:rsidRDefault="0060172B" w:rsidP="0060172B">
            <w:pPr>
              <w:pStyle w:val="ListParagraph"/>
              <w:numPr>
                <w:ilvl w:val="0"/>
                <w:numId w:val="18"/>
              </w:numPr>
              <w:spacing w:before="60" w:after="60" w:line="276" w:lineRule="auto"/>
              <w:jc w:val="left"/>
              <w:rPr>
                <w:sz w:val="21"/>
                <w:szCs w:val="21"/>
              </w:rPr>
            </w:pPr>
            <w:r>
              <w:rPr>
                <w:sz w:val="21"/>
                <w:szCs w:val="21"/>
              </w:rPr>
              <w:t>Meet with Tribal Council”</w:t>
            </w:r>
          </w:p>
        </w:tc>
      </w:tr>
      <w:tr w:rsidR="00612044" w:rsidRPr="00775B28" w14:paraId="101C5546" w14:textId="77777777" w:rsidTr="61D4F67E">
        <w:trPr>
          <w:trHeight w:val="300"/>
          <w:jc w:val="center"/>
        </w:trPr>
        <w:tc>
          <w:tcPr>
            <w:tcW w:w="1150" w:type="dxa"/>
            <w:shd w:val="clear" w:color="auto" w:fill="6FB0B5" w:themeFill="accent5"/>
          </w:tcPr>
          <w:p w14:paraId="7026B2F8" w14:textId="77777777" w:rsidR="0070622E" w:rsidRPr="00035308" w:rsidRDefault="0070622E" w:rsidP="0070622E">
            <w:pPr>
              <w:spacing w:before="60" w:after="60" w:line="276" w:lineRule="auto"/>
              <w:jc w:val="left"/>
              <w:rPr>
                <w:b/>
                <w:bCs/>
                <w:color w:val="FFFFFF" w:themeColor="background1"/>
              </w:rPr>
            </w:pPr>
          </w:p>
        </w:tc>
        <w:tc>
          <w:tcPr>
            <w:tcW w:w="3216" w:type="dxa"/>
          </w:tcPr>
          <w:p w14:paraId="38897493" w14:textId="77777777" w:rsidR="0070622E" w:rsidRDefault="0070622E" w:rsidP="0070622E">
            <w:pPr>
              <w:spacing w:before="60" w:after="60" w:line="276" w:lineRule="auto"/>
              <w:jc w:val="left"/>
              <w:rPr>
                <w:sz w:val="21"/>
                <w:szCs w:val="21"/>
              </w:rPr>
            </w:pPr>
          </w:p>
          <w:p w14:paraId="105B9A51" w14:textId="77777777" w:rsidR="0060172B" w:rsidRDefault="0060172B" w:rsidP="0070622E">
            <w:pPr>
              <w:spacing w:before="60" w:after="60" w:line="276" w:lineRule="auto"/>
              <w:jc w:val="left"/>
              <w:rPr>
                <w:sz w:val="21"/>
                <w:szCs w:val="21"/>
              </w:rPr>
            </w:pPr>
          </w:p>
          <w:p w14:paraId="0357836B" w14:textId="77777777" w:rsidR="0060172B" w:rsidRDefault="0060172B" w:rsidP="0070622E">
            <w:pPr>
              <w:spacing w:before="60" w:after="60" w:line="276" w:lineRule="auto"/>
              <w:jc w:val="left"/>
              <w:rPr>
                <w:sz w:val="21"/>
                <w:szCs w:val="21"/>
              </w:rPr>
            </w:pPr>
          </w:p>
          <w:p w14:paraId="32327FBF" w14:textId="77777777" w:rsidR="0060172B" w:rsidRDefault="0060172B" w:rsidP="0070622E">
            <w:pPr>
              <w:spacing w:before="60" w:after="60" w:line="276" w:lineRule="auto"/>
              <w:jc w:val="left"/>
              <w:rPr>
                <w:sz w:val="21"/>
                <w:szCs w:val="21"/>
              </w:rPr>
            </w:pPr>
          </w:p>
          <w:p w14:paraId="17ACBE32" w14:textId="77777777" w:rsidR="0060172B" w:rsidRPr="00775B28" w:rsidRDefault="0060172B" w:rsidP="0070622E">
            <w:pPr>
              <w:spacing w:before="60" w:after="60" w:line="276" w:lineRule="auto"/>
              <w:jc w:val="left"/>
              <w:rPr>
                <w:sz w:val="21"/>
                <w:szCs w:val="21"/>
              </w:rPr>
            </w:pPr>
          </w:p>
        </w:tc>
        <w:tc>
          <w:tcPr>
            <w:tcW w:w="3217" w:type="dxa"/>
          </w:tcPr>
          <w:p w14:paraId="59093F6E" w14:textId="77777777" w:rsidR="0070622E" w:rsidRPr="00775B28" w:rsidRDefault="0070622E" w:rsidP="0070622E">
            <w:pPr>
              <w:pBdr>
                <w:top w:val="nil"/>
                <w:left w:val="nil"/>
                <w:bottom w:val="nil"/>
                <w:right w:val="nil"/>
                <w:between w:val="nil"/>
              </w:pBdr>
              <w:spacing w:before="60" w:after="60" w:line="276" w:lineRule="auto"/>
              <w:jc w:val="left"/>
              <w:rPr>
                <w:sz w:val="21"/>
                <w:szCs w:val="21"/>
              </w:rPr>
            </w:pPr>
          </w:p>
        </w:tc>
        <w:tc>
          <w:tcPr>
            <w:tcW w:w="3217" w:type="dxa"/>
          </w:tcPr>
          <w:p w14:paraId="52D352CD" w14:textId="77777777" w:rsidR="0070622E" w:rsidRPr="00775B28" w:rsidRDefault="0070622E" w:rsidP="0070622E">
            <w:pPr>
              <w:spacing w:before="60" w:after="60" w:line="276" w:lineRule="auto"/>
              <w:jc w:val="left"/>
              <w:rPr>
                <w:sz w:val="21"/>
                <w:szCs w:val="21"/>
              </w:rPr>
            </w:pPr>
          </w:p>
        </w:tc>
      </w:tr>
      <w:tr w:rsidR="00612044" w:rsidRPr="00775B28" w14:paraId="456EFA9F" w14:textId="77777777" w:rsidTr="61D4F67E">
        <w:trPr>
          <w:trHeight w:val="300"/>
          <w:jc w:val="center"/>
        </w:trPr>
        <w:tc>
          <w:tcPr>
            <w:tcW w:w="1150" w:type="dxa"/>
            <w:shd w:val="clear" w:color="auto" w:fill="6FB0B5" w:themeFill="accent5"/>
          </w:tcPr>
          <w:p w14:paraId="143B99F1" w14:textId="77777777" w:rsidR="0070622E" w:rsidRPr="00035308" w:rsidRDefault="0070622E" w:rsidP="0070622E">
            <w:pPr>
              <w:spacing w:before="60" w:after="60" w:line="276" w:lineRule="auto"/>
              <w:jc w:val="left"/>
              <w:rPr>
                <w:b/>
                <w:bCs/>
                <w:color w:val="FFFFFF" w:themeColor="background1"/>
              </w:rPr>
            </w:pPr>
          </w:p>
        </w:tc>
        <w:tc>
          <w:tcPr>
            <w:tcW w:w="3216" w:type="dxa"/>
          </w:tcPr>
          <w:p w14:paraId="0F915C45" w14:textId="77777777" w:rsidR="0070622E" w:rsidRDefault="0070622E" w:rsidP="0070622E">
            <w:pPr>
              <w:spacing w:before="60" w:after="60" w:line="276" w:lineRule="auto"/>
              <w:jc w:val="left"/>
              <w:rPr>
                <w:sz w:val="21"/>
                <w:szCs w:val="21"/>
              </w:rPr>
            </w:pPr>
          </w:p>
          <w:p w14:paraId="0AE4515D" w14:textId="77777777" w:rsidR="0060172B" w:rsidRDefault="0060172B" w:rsidP="0070622E">
            <w:pPr>
              <w:spacing w:before="60" w:after="60" w:line="276" w:lineRule="auto"/>
              <w:jc w:val="left"/>
              <w:rPr>
                <w:sz w:val="21"/>
                <w:szCs w:val="21"/>
              </w:rPr>
            </w:pPr>
          </w:p>
          <w:p w14:paraId="73B62FA1" w14:textId="77777777" w:rsidR="0060172B" w:rsidRDefault="0060172B" w:rsidP="0070622E">
            <w:pPr>
              <w:spacing w:before="60" w:after="60" w:line="276" w:lineRule="auto"/>
              <w:jc w:val="left"/>
              <w:rPr>
                <w:sz w:val="21"/>
                <w:szCs w:val="21"/>
              </w:rPr>
            </w:pPr>
          </w:p>
          <w:p w14:paraId="6621DF0C" w14:textId="77777777" w:rsidR="0060172B" w:rsidRDefault="0060172B" w:rsidP="0070622E">
            <w:pPr>
              <w:spacing w:before="60" w:after="60" w:line="276" w:lineRule="auto"/>
              <w:jc w:val="left"/>
              <w:rPr>
                <w:sz w:val="21"/>
                <w:szCs w:val="21"/>
              </w:rPr>
            </w:pPr>
          </w:p>
          <w:p w14:paraId="4D8D5D7C" w14:textId="77777777" w:rsidR="0060172B" w:rsidRPr="00775B28" w:rsidRDefault="0060172B" w:rsidP="0070622E">
            <w:pPr>
              <w:spacing w:before="60" w:after="60" w:line="276" w:lineRule="auto"/>
              <w:jc w:val="left"/>
              <w:rPr>
                <w:sz w:val="21"/>
                <w:szCs w:val="21"/>
              </w:rPr>
            </w:pPr>
          </w:p>
        </w:tc>
        <w:tc>
          <w:tcPr>
            <w:tcW w:w="3217" w:type="dxa"/>
          </w:tcPr>
          <w:p w14:paraId="43483AF5" w14:textId="77777777" w:rsidR="0070622E" w:rsidRPr="00775B28" w:rsidRDefault="0070622E" w:rsidP="0070622E">
            <w:pPr>
              <w:pBdr>
                <w:top w:val="nil"/>
                <w:left w:val="nil"/>
                <w:bottom w:val="nil"/>
                <w:right w:val="nil"/>
                <w:between w:val="nil"/>
              </w:pBdr>
              <w:spacing w:before="60" w:after="60" w:line="276" w:lineRule="auto"/>
              <w:jc w:val="left"/>
              <w:rPr>
                <w:sz w:val="21"/>
                <w:szCs w:val="21"/>
              </w:rPr>
            </w:pPr>
          </w:p>
        </w:tc>
        <w:tc>
          <w:tcPr>
            <w:tcW w:w="3217" w:type="dxa"/>
          </w:tcPr>
          <w:p w14:paraId="450AABD6" w14:textId="77777777" w:rsidR="0070622E" w:rsidRPr="00775B28" w:rsidRDefault="0070622E" w:rsidP="0070622E">
            <w:pPr>
              <w:spacing w:before="60" w:after="60" w:line="276" w:lineRule="auto"/>
              <w:jc w:val="left"/>
              <w:rPr>
                <w:sz w:val="21"/>
                <w:szCs w:val="21"/>
              </w:rPr>
            </w:pPr>
          </w:p>
        </w:tc>
      </w:tr>
    </w:tbl>
    <w:p w14:paraId="0EDB1D25" w14:textId="77777777" w:rsidR="0074090D" w:rsidRDefault="0074090D" w:rsidP="0074090D">
      <w:bookmarkStart w:id="3" w:name="_Organizational_Considerations"/>
      <w:bookmarkStart w:id="4" w:name="_Toc52817658"/>
      <w:bookmarkEnd w:id="3"/>
    </w:p>
    <w:p w14:paraId="5F5AE1B2" w14:textId="15FCD647" w:rsidR="00C75780" w:rsidRPr="0074090D" w:rsidRDefault="00C75780" w:rsidP="00C75780">
      <w:pPr>
        <w:pStyle w:val="Heading2"/>
        <w:sectPr w:rsidR="00C75780" w:rsidRPr="0074090D" w:rsidSect="003641B3">
          <w:headerReference w:type="default" r:id="rId21"/>
          <w:headerReference w:type="first" r:id="rId22"/>
          <w:footerReference w:type="first" r:id="rId23"/>
          <w:pgSz w:w="12240" w:h="15840"/>
          <w:pgMar w:top="720" w:right="720" w:bottom="720" w:left="720" w:header="720" w:footer="432" w:gutter="0"/>
          <w:cols w:space="720"/>
          <w:titlePg/>
          <w:docGrid w:linePitch="360"/>
        </w:sectPr>
      </w:pPr>
    </w:p>
    <w:p w14:paraId="531BF9B3" w14:textId="015A25AD" w:rsidR="00C74747" w:rsidRDefault="00C74747" w:rsidP="006A4856">
      <w:pPr>
        <w:pStyle w:val="Heading2"/>
      </w:pPr>
      <w:r w:rsidRPr="00C74747">
        <w:lastRenderedPageBreak/>
        <w:t>Organizational Considerations</w:t>
      </w:r>
      <w:bookmarkEnd w:id="4"/>
    </w:p>
    <w:tbl>
      <w:tblPr>
        <w:tblStyle w:val="TableGrid"/>
        <w:tblW w:w="10890" w:type="dxa"/>
        <w:jc w:val="center"/>
        <w:tblLook w:val="04A0" w:firstRow="1" w:lastRow="0" w:firstColumn="1" w:lastColumn="0" w:noHBand="0" w:noVBand="1"/>
      </w:tblPr>
      <w:tblGrid>
        <w:gridCol w:w="1316"/>
        <w:gridCol w:w="3189"/>
        <w:gridCol w:w="3192"/>
        <w:gridCol w:w="3193"/>
      </w:tblGrid>
      <w:tr w:rsidR="00835F70" w:rsidRPr="006B3566" w14:paraId="37C4024D" w14:textId="77777777" w:rsidTr="61D4F67E">
        <w:trPr>
          <w:trHeight w:val="300"/>
          <w:tblHeader/>
          <w:jc w:val="center"/>
        </w:trPr>
        <w:tc>
          <w:tcPr>
            <w:tcW w:w="1178" w:type="dxa"/>
            <w:tcBorders>
              <w:top w:val="nil"/>
              <w:left w:val="nil"/>
              <w:bottom w:val="single" w:sz="4" w:space="0" w:color="auto"/>
            </w:tcBorders>
            <w:shd w:val="clear" w:color="auto" w:fill="FFFFFF" w:themeFill="background1"/>
            <w:vAlign w:val="center"/>
          </w:tcPr>
          <w:p w14:paraId="7A7EFFE0" w14:textId="0F9212BE" w:rsidR="000D6F75" w:rsidRPr="006B3566" w:rsidRDefault="000D6F75" w:rsidP="00135A84">
            <w:pPr>
              <w:rPr>
                <w:rFonts w:cstheme="minorHAnsi"/>
                <w:b/>
                <w:bCs/>
                <w:color w:val="FFFFFF" w:themeColor="background1"/>
              </w:rPr>
            </w:pPr>
          </w:p>
        </w:tc>
        <w:tc>
          <w:tcPr>
            <w:tcW w:w="3237" w:type="dxa"/>
            <w:tcBorders>
              <w:bottom w:val="single" w:sz="4" w:space="0" w:color="auto"/>
            </w:tcBorders>
            <w:shd w:val="clear" w:color="auto" w:fill="F27658" w:themeFill="accent2"/>
            <w:vAlign w:val="center"/>
          </w:tcPr>
          <w:p w14:paraId="769B3007" w14:textId="1D44CE77" w:rsidR="000D6F75" w:rsidRPr="006B3566" w:rsidRDefault="000D6F75" w:rsidP="00135A84">
            <w:pPr>
              <w:rPr>
                <w:rFonts w:cstheme="minorHAnsi"/>
                <w:b/>
                <w:bCs/>
                <w:color w:val="FFFFFF" w:themeColor="background1"/>
              </w:rPr>
            </w:pPr>
            <w:r w:rsidRPr="006B3566">
              <w:rPr>
                <w:rFonts w:cstheme="minorHAnsi"/>
                <w:b/>
                <w:bCs/>
                <w:color w:val="FFFFFF" w:themeColor="background1"/>
              </w:rPr>
              <w:t xml:space="preserve">Current Organizational/ </w:t>
            </w:r>
            <w:r w:rsidR="004119F3">
              <w:rPr>
                <w:rFonts w:cstheme="minorHAnsi"/>
                <w:b/>
                <w:bCs/>
                <w:color w:val="FFFFFF" w:themeColor="background1"/>
              </w:rPr>
              <w:t>Community</w:t>
            </w:r>
            <w:r w:rsidR="004119F3" w:rsidRPr="006B3566">
              <w:rPr>
                <w:rFonts w:cstheme="minorHAnsi"/>
                <w:b/>
                <w:bCs/>
                <w:color w:val="FFFFFF" w:themeColor="background1"/>
              </w:rPr>
              <w:t xml:space="preserve"> </w:t>
            </w:r>
            <w:r w:rsidRPr="006B3566">
              <w:rPr>
                <w:rFonts w:cstheme="minorHAnsi"/>
                <w:b/>
                <w:bCs/>
                <w:color w:val="FFFFFF" w:themeColor="background1"/>
              </w:rPr>
              <w:t>Resources</w:t>
            </w:r>
          </w:p>
        </w:tc>
        <w:tc>
          <w:tcPr>
            <w:tcW w:w="3237" w:type="dxa"/>
            <w:tcBorders>
              <w:bottom w:val="single" w:sz="4" w:space="0" w:color="auto"/>
            </w:tcBorders>
            <w:shd w:val="clear" w:color="auto" w:fill="F27658" w:themeFill="accent2"/>
            <w:vAlign w:val="center"/>
          </w:tcPr>
          <w:p w14:paraId="3A8E7999" w14:textId="73B16D04" w:rsidR="000D6F75" w:rsidRPr="006B3566" w:rsidRDefault="000D6F75" w:rsidP="00135A84">
            <w:pPr>
              <w:rPr>
                <w:rFonts w:cstheme="minorHAnsi"/>
                <w:b/>
                <w:bCs/>
                <w:color w:val="FFFFFF" w:themeColor="background1"/>
              </w:rPr>
            </w:pPr>
            <w:r w:rsidRPr="006B3566">
              <w:rPr>
                <w:rFonts w:cstheme="minorHAnsi"/>
                <w:b/>
                <w:bCs/>
                <w:color w:val="FFFFFF" w:themeColor="background1"/>
              </w:rPr>
              <w:t xml:space="preserve">How Will You Build </w:t>
            </w:r>
            <w:r w:rsidR="00EC60E9">
              <w:rPr>
                <w:rFonts w:cstheme="minorHAnsi"/>
                <w:b/>
                <w:bCs/>
                <w:color w:val="FFFFFF" w:themeColor="background1"/>
              </w:rPr>
              <w:t>Y</w:t>
            </w:r>
            <w:r w:rsidRPr="006B3566">
              <w:rPr>
                <w:rFonts w:cstheme="minorHAnsi"/>
                <w:b/>
                <w:bCs/>
                <w:color w:val="FFFFFF" w:themeColor="background1"/>
              </w:rPr>
              <w:t xml:space="preserve">our </w:t>
            </w:r>
            <w:r w:rsidR="004119F3">
              <w:rPr>
                <w:rFonts w:cstheme="minorHAnsi"/>
                <w:b/>
                <w:bCs/>
                <w:color w:val="FFFFFF" w:themeColor="background1"/>
              </w:rPr>
              <w:t>Community</w:t>
            </w:r>
            <w:r w:rsidRPr="006B3566">
              <w:rPr>
                <w:rFonts w:cstheme="minorHAnsi"/>
                <w:b/>
                <w:bCs/>
                <w:color w:val="FFFFFF" w:themeColor="background1"/>
              </w:rPr>
              <w:t>?</w:t>
            </w:r>
          </w:p>
        </w:tc>
        <w:tc>
          <w:tcPr>
            <w:tcW w:w="3238" w:type="dxa"/>
            <w:tcBorders>
              <w:bottom w:val="single" w:sz="4" w:space="0" w:color="auto"/>
            </w:tcBorders>
            <w:shd w:val="clear" w:color="auto" w:fill="F27658" w:themeFill="accent2"/>
            <w:vAlign w:val="center"/>
          </w:tcPr>
          <w:p w14:paraId="06DBC292" w14:textId="0AE8BCE4" w:rsidR="000D6F75" w:rsidRPr="006B3566" w:rsidRDefault="00380CF0" w:rsidP="00135A84">
            <w:pPr>
              <w:rPr>
                <w:rFonts w:cstheme="minorHAnsi"/>
                <w:b/>
                <w:bCs/>
                <w:color w:val="FFFFFF" w:themeColor="background1"/>
              </w:rPr>
            </w:pPr>
            <w:r w:rsidRPr="006B3566">
              <w:rPr>
                <w:rFonts w:cstheme="minorHAnsi"/>
                <w:b/>
                <w:bCs/>
                <w:color w:val="FFFFFF" w:themeColor="background1"/>
              </w:rPr>
              <w:t>Internal Problems</w:t>
            </w:r>
          </w:p>
        </w:tc>
      </w:tr>
      <w:tr w:rsidR="00835F70" w14:paraId="4357E30F" w14:textId="77777777" w:rsidTr="61D4F67E">
        <w:trPr>
          <w:trHeight w:val="300"/>
          <w:jc w:val="center"/>
        </w:trPr>
        <w:tc>
          <w:tcPr>
            <w:tcW w:w="1178" w:type="dxa"/>
            <w:tcBorders>
              <w:top w:val="single" w:sz="4" w:space="0" w:color="auto"/>
              <w:left w:val="single" w:sz="4" w:space="0" w:color="auto"/>
              <w:bottom w:val="single" w:sz="4" w:space="0" w:color="auto"/>
            </w:tcBorders>
            <w:shd w:val="clear" w:color="auto" w:fill="F27658" w:themeFill="accent2"/>
          </w:tcPr>
          <w:p w14:paraId="74630A39" w14:textId="12305D51" w:rsidR="000D6F75" w:rsidRPr="006B3566" w:rsidRDefault="000D6F75" w:rsidP="00A90771">
            <w:pPr>
              <w:spacing w:before="60" w:after="60" w:line="23" w:lineRule="atLeast"/>
              <w:jc w:val="left"/>
              <w:rPr>
                <w:b/>
                <w:bCs/>
                <w:color w:val="FFFFFF" w:themeColor="background1"/>
              </w:rPr>
            </w:pPr>
            <w:r w:rsidRPr="006B3566">
              <w:rPr>
                <w:b/>
                <w:bCs/>
                <w:color w:val="FFFFFF" w:themeColor="background1"/>
              </w:rPr>
              <w:t>Definition</w:t>
            </w:r>
          </w:p>
        </w:tc>
        <w:tc>
          <w:tcPr>
            <w:tcW w:w="3237" w:type="dxa"/>
            <w:tcBorders>
              <w:top w:val="single" w:sz="4" w:space="0" w:color="auto"/>
              <w:bottom w:val="single" w:sz="4" w:space="0" w:color="auto"/>
            </w:tcBorders>
            <w:shd w:val="clear" w:color="auto" w:fill="F2F2F2" w:themeFill="background1" w:themeFillShade="F2"/>
          </w:tcPr>
          <w:p w14:paraId="759924B4" w14:textId="79AB15D9" w:rsidR="000D6F75" w:rsidRPr="0056085B" w:rsidRDefault="00686ED1" w:rsidP="00A90771">
            <w:pPr>
              <w:spacing w:before="60" w:after="60" w:line="23" w:lineRule="atLeast"/>
              <w:jc w:val="left"/>
              <w:rPr>
                <w:sz w:val="21"/>
                <w:szCs w:val="21"/>
              </w:rPr>
            </w:pPr>
            <w:r w:rsidRPr="0056085B">
              <w:rPr>
                <w:sz w:val="21"/>
                <w:szCs w:val="21"/>
              </w:rPr>
              <w:t>What resources do you have to contribute now?</w:t>
            </w:r>
          </w:p>
        </w:tc>
        <w:tc>
          <w:tcPr>
            <w:tcW w:w="3237" w:type="dxa"/>
            <w:tcBorders>
              <w:top w:val="single" w:sz="4" w:space="0" w:color="auto"/>
              <w:bottom w:val="single" w:sz="4" w:space="0" w:color="auto"/>
            </w:tcBorders>
            <w:shd w:val="clear" w:color="auto" w:fill="F2F2F2" w:themeFill="background1" w:themeFillShade="F2"/>
          </w:tcPr>
          <w:p w14:paraId="0F21FA57" w14:textId="17978B2E" w:rsidR="000D6F75" w:rsidRPr="0056085B" w:rsidRDefault="003F26A5" w:rsidP="00A90771">
            <w:pPr>
              <w:spacing w:before="60" w:after="60" w:line="23" w:lineRule="atLeast"/>
              <w:jc w:val="left"/>
              <w:rPr>
                <w:sz w:val="21"/>
                <w:szCs w:val="21"/>
              </w:rPr>
            </w:pPr>
            <w:r w:rsidRPr="0056085B">
              <w:rPr>
                <w:sz w:val="21"/>
                <w:szCs w:val="21"/>
              </w:rPr>
              <w:t>What do you need/lack to build your campaign?</w:t>
            </w:r>
          </w:p>
        </w:tc>
        <w:tc>
          <w:tcPr>
            <w:tcW w:w="3238" w:type="dxa"/>
            <w:tcBorders>
              <w:top w:val="single" w:sz="4" w:space="0" w:color="auto"/>
              <w:bottom w:val="single" w:sz="4" w:space="0" w:color="auto"/>
            </w:tcBorders>
            <w:shd w:val="clear" w:color="auto" w:fill="F2F2F2" w:themeFill="background1" w:themeFillShade="F2"/>
          </w:tcPr>
          <w:p w14:paraId="258D9347" w14:textId="34AFC424" w:rsidR="000D6F75" w:rsidRPr="0056085B" w:rsidRDefault="00CD1D3C" w:rsidP="00A90771">
            <w:pPr>
              <w:spacing w:before="60" w:after="60" w:line="23" w:lineRule="atLeast"/>
              <w:jc w:val="left"/>
              <w:rPr>
                <w:sz w:val="21"/>
                <w:szCs w:val="21"/>
              </w:rPr>
            </w:pPr>
            <w:r w:rsidRPr="0056085B">
              <w:rPr>
                <w:sz w:val="21"/>
                <w:szCs w:val="21"/>
              </w:rPr>
              <w:t>What internal issues/problems do you need to overcome?</w:t>
            </w:r>
          </w:p>
        </w:tc>
      </w:tr>
      <w:tr w:rsidR="00835F70" w:rsidRPr="00CB51A1" w14:paraId="02217A36" w14:textId="77777777" w:rsidTr="61D4F67E">
        <w:trPr>
          <w:trHeight w:val="300"/>
          <w:jc w:val="center"/>
        </w:trPr>
        <w:tc>
          <w:tcPr>
            <w:tcW w:w="1178" w:type="dxa"/>
            <w:shd w:val="clear" w:color="auto" w:fill="F27658" w:themeFill="accent2"/>
          </w:tcPr>
          <w:p w14:paraId="0CD9D545" w14:textId="03B75FC7" w:rsidR="000D6F75" w:rsidRPr="006B3566" w:rsidRDefault="00A16CEE" w:rsidP="00A90771">
            <w:pPr>
              <w:spacing w:before="60" w:after="60" w:line="23" w:lineRule="atLeast"/>
              <w:jc w:val="left"/>
              <w:rPr>
                <w:b/>
                <w:bCs/>
                <w:color w:val="FFFFFF" w:themeColor="background1"/>
              </w:rPr>
            </w:pPr>
            <w:r>
              <w:rPr>
                <w:b/>
                <w:bCs/>
                <w:color w:val="FFFFFF" w:themeColor="background1"/>
              </w:rPr>
              <w:t xml:space="preserve">Outside </w:t>
            </w:r>
            <w:proofErr w:type="gramStart"/>
            <w:r>
              <w:rPr>
                <w:b/>
                <w:bCs/>
                <w:color w:val="FFFFFF" w:themeColor="background1"/>
              </w:rPr>
              <w:t xml:space="preserve">Tribal </w:t>
            </w:r>
            <w:r w:rsidR="00835F70">
              <w:rPr>
                <w:b/>
                <w:bCs/>
                <w:color w:val="FFFFFF" w:themeColor="background1"/>
              </w:rPr>
              <w:t xml:space="preserve"> Governance</w:t>
            </w:r>
            <w:proofErr w:type="gramEnd"/>
            <w:r w:rsidR="00835F70">
              <w:rPr>
                <w:b/>
                <w:bCs/>
                <w:color w:val="FFFFFF" w:themeColor="background1"/>
              </w:rPr>
              <w:t xml:space="preserve"> </w:t>
            </w:r>
            <w:r w:rsidR="000D6F75" w:rsidRPr="006B3566">
              <w:rPr>
                <w:b/>
                <w:bCs/>
                <w:color w:val="FFFFFF" w:themeColor="background1"/>
              </w:rPr>
              <w:t>Example</w:t>
            </w:r>
          </w:p>
        </w:tc>
        <w:tc>
          <w:tcPr>
            <w:tcW w:w="3237" w:type="dxa"/>
            <w:shd w:val="clear" w:color="auto" w:fill="F2F2F2" w:themeFill="background1" w:themeFillShade="F2"/>
          </w:tcPr>
          <w:p w14:paraId="0AB5EBF7" w14:textId="4313C015" w:rsidR="00445492" w:rsidRDefault="00445492"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Pr>
                <w:rFonts w:cstheme="minorHAnsi"/>
                <w:sz w:val="21"/>
                <w:szCs w:val="21"/>
              </w:rPr>
              <w:t>100</w:t>
            </w:r>
            <w:r w:rsidR="008E6A10">
              <w:rPr>
                <w:rFonts w:cstheme="minorHAnsi"/>
                <w:sz w:val="21"/>
                <w:szCs w:val="21"/>
              </w:rPr>
              <w:t xml:space="preserve"> </w:t>
            </w:r>
            <w:r w:rsidR="00A1388F">
              <w:rPr>
                <w:rFonts w:cstheme="minorHAnsi"/>
                <w:sz w:val="21"/>
                <w:szCs w:val="21"/>
              </w:rPr>
              <w:t>contact coalition email list</w:t>
            </w:r>
          </w:p>
          <w:p w14:paraId="7F816C45" w14:textId="604AF714" w:rsidR="0043320A" w:rsidRPr="0056085B" w:rsidRDefault="00E20524"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Pr>
                <w:rFonts w:cstheme="minorHAnsi"/>
                <w:sz w:val="21"/>
                <w:szCs w:val="21"/>
              </w:rPr>
              <w:t>Three n</w:t>
            </w:r>
            <w:r w:rsidR="0043320A" w:rsidRPr="0056085B">
              <w:rPr>
                <w:rFonts w:cstheme="minorHAnsi"/>
                <w:sz w:val="21"/>
                <w:szCs w:val="21"/>
              </w:rPr>
              <w:t>on-English language speaking volunteers</w:t>
            </w:r>
          </w:p>
          <w:p w14:paraId="23239B96" w14:textId="795EB0DB" w:rsidR="0043320A" w:rsidRPr="0056085B" w:rsidRDefault="0043320A"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56085B">
              <w:rPr>
                <w:rFonts w:cstheme="minorHAnsi"/>
                <w:sz w:val="21"/>
                <w:szCs w:val="21"/>
              </w:rPr>
              <w:t xml:space="preserve">Community Engagement Coordinator trained to conduct surveys </w:t>
            </w:r>
          </w:p>
          <w:p w14:paraId="1DAE8F3E" w14:textId="7236EA20" w:rsidR="000D6F75" w:rsidRPr="0056085B" w:rsidRDefault="0043320A" w:rsidP="00A90771">
            <w:pPr>
              <w:pStyle w:val="ListParagraph"/>
              <w:numPr>
                <w:ilvl w:val="0"/>
                <w:numId w:val="4"/>
              </w:numPr>
              <w:spacing w:before="60" w:after="60" w:line="23" w:lineRule="atLeast"/>
              <w:ind w:left="155" w:right="-13" w:hanging="202"/>
              <w:contextualSpacing w:val="0"/>
              <w:jc w:val="left"/>
              <w:rPr>
                <w:sz w:val="21"/>
                <w:szCs w:val="21"/>
              </w:rPr>
            </w:pPr>
            <w:r w:rsidRPr="0056085B">
              <w:rPr>
                <w:rFonts w:cstheme="minorHAnsi"/>
                <w:sz w:val="21"/>
                <w:szCs w:val="21"/>
              </w:rPr>
              <w:t xml:space="preserve">Supplies: </w:t>
            </w:r>
            <w:r w:rsidR="00540FE0">
              <w:rPr>
                <w:rFonts w:cstheme="minorHAnsi"/>
                <w:sz w:val="21"/>
                <w:szCs w:val="21"/>
              </w:rPr>
              <w:t xml:space="preserve">5 laptops, </w:t>
            </w:r>
            <w:r w:rsidR="000D6D5C">
              <w:rPr>
                <w:rFonts w:cstheme="minorHAnsi"/>
                <w:sz w:val="21"/>
                <w:szCs w:val="21"/>
              </w:rPr>
              <w:t xml:space="preserve">Zoom License, </w:t>
            </w:r>
            <w:r w:rsidR="0069128E">
              <w:rPr>
                <w:rFonts w:cstheme="minorHAnsi"/>
                <w:sz w:val="21"/>
                <w:szCs w:val="21"/>
              </w:rPr>
              <w:t>3 printers</w:t>
            </w:r>
          </w:p>
        </w:tc>
        <w:tc>
          <w:tcPr>
            <w:tcW w:w="3237" w:type="dxa"/>
            <w:shd w:val="clear" w:color="auto" w:fill="F2F2F2" w:themeFill="background1" w:themeFillShade="F2"/>
          </w:tcPr>
          <w:p w14:paraId="1C65DC96" w14:textId="6E8B9DCE" w:rsidR="00916CC2" w:rsidRDefault="00916CC2" w:rsidP="003B4E90">
            <w:pPr>
              <w:pStyle w:val="ListParagraph"/>
              <w:numPr>
                <w:ilvl w:val="0"/>
                <w:numId w:val="4"/>
              </w:numPr>
              <w:spacing w:before="60" w:after="60" w:line="23" w:lineRule="atLeast"/>
              <w:ind w:left="155" w:right="-13" w:hanging="202"/>
              <w:contextualSpacing w:val="0"/>
              <w:jc w:val="left"/>
              <w:rPr>
                <w:rFonts w:cstheme="minorHAnsi"/>
                <w:sz w:val="21"/>
                <w:szCs w:val="21"/>
              </w:rPr>
            </w:pPr>
            <w:r>
              <w:rPr>
                <w:rFonts w:cstheme="minorHAnsi"/>
                <w:sz w:val="21"/>
                <w:szCs w:val="21"/>
              </w:rPr>
              <w:t xml:space="preserve">Expand </w:t>
            </w:r>
            <w:r w:rsidR="00155C53">
              <w:rPr>
                <w:rFonts w:cstheme="minorHAnsi"/>
                <w:sz w:val="21"/>
                <w:szCs w:val="21"/>
              </w:rPr>
              <w:t>100 contact email list to 200 contacts.</w:t>
            </w:r>
          </w:p>
          <w:p w14:paraId="73E386FF" w14:textId="4AF14D0F" w:rsidR="003A634C" w:rsidRDefault="002D1E7F" w:rsidP="003B4E90">
            <w:pPr>
              <w:pStyle w:val="ListParagraph"/>
              <w:numPr>
                <w:ilvl w:val="0"/>
                <w:numId w:val="4"/>
              </w:numPr>
              <w:spacing w:before="60" w:after="60" w:line="23" w:lineRule="atLeast"/>
              <w:ind w:left="155" w:right="-13" w:hanging="202"/>
              <w:contextualSpacing w:val="0"/>
              <w:jc w:val="left"/>
              <w:rPr>
                <w:rFonts w:cstheme="minorHAnsi"/>
                <w:sz w:val="21"/>
                <w:szCs w:val="21"/>
              </w:rPr>
            </w:pPr>
            <w:r>
              <w:rPr>
                <w:rFonts w:cstheme="minorHAnsi"/>
                <w:sz w:val="21"/>
                <w:szCs w:val="21"/>
              </w:rPr>
              <w:t>Need to r</w:t>
            </w:r>
            <w:r w:rsidR="002A549D">
              <w:rPr>
                <w:rFonts w:cstheme="minorHAnsi"/>
                <w:sz w:val="21"/>
                <w:szCs w:val="21"/>
              </w:rPr>
              <w:t>ecruit three non-traditional coalition members</w:t>
            </w:r>
            <w:r w:rsidR="00692DB9">
              <w:rPr>
                <w:rFonts w:cstheme="minorHAnsi"/>
                <w:sz w:val="21"/>
                <w:szCs w:val="21"/>
              </w:rPr>
              <w:t>.</w:t>
            </w:r>
          </w:p>
          <w:p w14:paraId="544D8D67" w14:textId="5D9D5D24" w:rsidR="003B4E90" w:rsidRDefault="009A294A" w:rsidP="003B4E90">
            <w:pPr>
              <w:pStyle w:val="ListParagraph"/>
              <w:numPr>
                <w:ilvl w:val="0"/>
                <w:numId w:val="4"/>
              </w:numPr>
              <w:spacing w:before="60" w:after="60" w:line="23" w:lineRule="atLeast"/>
              <w:ind w:left="155" w:right="-13" w:hanging="202"/>
              <w:contextualSpacing w:val="0"/>
              <w:jc w:val="left"/>
              <w:rPr>
                <w:rFonts w:cstheme="minorHAnsi"/>
                <w:sz w:val="21"/>
                <w:szCs w:val="21"/>
              </w:rPr>
            </w:pPr>
            <w:r>
              <w:rPr>
                <w:rFonts w:cstheme="minorHAnsi"/>
                <w:sz w:val="21"/>
                <w:szCs w:val="21"/>
              </w:rPr>
              <w:t>Public recognition</w:t>
            </w:r>
            <w:r w:rsidR="002D1E7F">
              <w:rPr>
                <w:rFonts w:cstheme="minorHAnsi"/>
                <w:sz w:val="21"/>
                <w:szCs w:val="21"/>
              </w:rPr>
              <w:t>: Earned media every 6 months in local newspaper</w:t>
            </w:r>
            <w:r w:rsidR="00692DB9">
              <w:rPr>
                <w:rFonts w:cstheme="minorHAnsi"/>
                <w:sz w:val="21"/>
                <w:szCs w:val="21"/>
              </w:rPr>
              <w:t>.</w:t>
            </w:r>
            <w:r w:rsidR="002D1E7F">
              <w:rPr>
                <w:rFonts w:cstheme="minorHAnsi"/>
                <w:sz w:val="21"/>
                <w:szCs w:val="21"/>
              </w:rPr>
              <w:t xml:space="preserve"> </w:t>
            </w:r>
          </w:p>
          <w:p w14:paraId="2864E427" w14:textId="0EA19A2C" w:rsidR="009A294A" w:rsidRPr="000C7865" w:rsidRDefault="0059405D" w:rsidP="006B2B6B">
            <w:pPr>
              <w:pStyle w:val="ListParagraph"/>
              <w:numPr>
                <w:ilvl w:val="0"/>
                <w:numId w:val="4"/>
              </w:numPr>
              <w:spacing w:before="60" w:after="60" w:line="23" w:lineRule="atLeast"/>
              <w:ind w:left="155" w:right="-13" w:hanging="202"/>
              <w:contextualSpacing w:val="0"/>
              <w:jc w:val="both"/>
              <w:rPr>
                <w:i/>
                <w:iCs/>
                <w:sz w:val="21"/>
                <w:szCs w:val="21"/>
              </w:rPr>
            </w:pPr>
            <w:r w:rsidRPr="0059405D">
              <w:rPr>
                <w:rFonts w:cstheme="minorHAnsi"/>
                <w:sz w:val="21"/>
                <w:szCs w:val="21"/>
              </w:rPr>
              <w:t>Supplies needed</w:t>
            </w:r>
            <w:r w:rsidR="002D1E7F">
              <w:rPr>
                <w:rFonts w:cstheme="minorHAnsi"/>
                <w:sz w:val="21"/>
                <w:szCs w:val="21"/>
              </w:rPr>
              <w:t xml:space="preserve">: Premium Zoom Account </w:t>
            </w:r>
          </w:p>
          <w:p w14:paraId="21919F7B" w14:textId="77777777" w:rsidR="000C7865" w:rsidRDefault="000C7865" w:rsidP="002042D1">
            <w:pPr>
              <w:spacing w:before="60" w:after="60" w:line="23" w:lineRule="atLeast"/>
              <w:jc w:val="both"/>
              <w:rPr>
                <w:i/>
                <w:iCs/>
                <w:sz w:val="21"/>
                <w:szCs w:val="21"/>
              </w:rPr>
            </w:pPr>
          </w:p>
          <w:p w14:paraId="4CB9FA5D" w14:textId="2223832F" w:rsidR="00D1711A" w:rsidRPr="0056085B" w:rsidRDefault="00D1711A" w:rsidP="002042D1">
            <w:pPr>
              <w:spacing w:before="60" w:after="60" w:line="23" w:lineRule="atLeast"/>
              <w:jc w:val="both"/>
              <w:rPr>
                <w:i/>
                <w:iCs/>
                <w:sz w:val="21"/>
                <w:szCs w:val="21"/>
              </w:rPr>
            </w:pPr>
            <w:r w:rsidRPr="0056085B">
              <w:rPr>
                <w:i/>
                <w:iCs/>
                <w:sz w:val="21"/>
                <w:szCs w:val="21"/>
              </w:rPr>
              <w:t>Tip: Having a robust number of constituents and allies is important, but more helpful is determining the quality of skills and support from your core supporters.</w:t>
            </w:r>
          </w:p>
        </w:tc>
        <w:tc>
          <w:tcPr>
            <w:tcW w:w="3238" w:type="dxa"/>
            <w:shd w:val="clear" w:color="auto" w:fill="F2F2F2" w:themeFill="background1" w:themeFillShade="F2"/>
          </w:tcPr>
          <w:p w14:paraId="2D65F1BE" w14:textId="77777777" w:rsidR="00101725" w:rsidRPr="0056085B" w:rsidRDefault="00101725"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56085B">
              <w:rPr>
                <w:rFonts w:cstheme="minorHAnsi"/>
                <w:sz w:val="21"/>
                <w:szCs w:val="21"/>
              </w:rPr>
              <w:t>Communication issues</w:t>
            </w:r>
          </w:p>
          <w:p w14:paraId="3AF7D4C6" w14:textId="77777777" w:rsidR="00101725" w:rsidRPr="0056085B" w:rsidRDefault="00101725"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56085B">
              <w:rPr>
                <w:rFonts w:cstheme="minorHAnsi"/>
                <w:sz w:val="21"/>
                <w:szCs w:val="21"/>
              </w:rPr>
              <w:t>High staff turnover</w:t>
            </w:r>
          </w:p>
          <w:p w14:paraId="50AA8619" w14:textId="77777777" w:rsidR="00101725" w:rsidRPr="0056085B" w:rsidRDefault="00101725"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56085B">
              <w:rPr>
                <w:rFonts w:cstheme="minorHAnsi"/>
                <w:sz w:val="21"/>
                <w:szCs w:val="21"/>
              </w:rPr>
              <w:t xml:space="preserve">Uneven work distribution </w:t>
            </w:r>
          </w:p>
          <w:p w14:paraId="15C6AE82" w14:textId="103A82C3" w:rsidR="000D6F75" w:rsidRPr="0056085B" w:rsidRDefault="00101725" w:rsidP="00A90771">
            <w:pPr>
              <w:pStyle w:val="ListParagraph"/>
              <w:numPr>
                <w:ilvl w:val="0"/>
                <w:numId w:val="4"/>
              </w:numPr>
              <w:spacing w:before="60" w:after="60" w:line="23" w:lineRule="atLeast"/>
              <w:ind w:left="155" w:right="-13" w:hanging="202"/>
              <w:contextualSpacing w:val="0"/>
              <w:jc w:val="left"/>
              <w:rPr>
                <w:sz w:val="21"/>
                <w:szCs w:val="21"/>
              </w:rPr>
            </w:pPr>
            <w:r w:rsidRPr="0056085B">
              <w:rPr>
                <w:rFonts w:cstheme="minorHAnsi"/>
                <w:sz w:val="21"/>
                <w:szCs w:val="21"/>
              </w:rPr>
              <w:t>Lack of community-based leadership where the campaign takes place</w:t>
            </w:r>
          </w:p>
        </w:tc>
      </w:tr>
      <w:tr w:rsidR="00835F70" w:rsidRPr="00C47824" w14:paraId="44202D01" w14:textId="77777777" w:rsidTr="61D4F67E">
        <w:trPr>
          <w:trHeight w:val="300"/>
          <w:jc w:val="center"/>
        </w:trPr>
        <w:tc>
          <w:tcPr>
            <w:tcW w:w="1178" w:type="dxa"/>
            <w:shd w:val="clear" w:color="auto" w:fill="F27658" w:themeFill="accent2"/>
          </w:tcPr>
          <w:p w14:paraId="0C1ACFEA" w14:textId="268BB422" w:rsidR="00C75780" w:rsidRPr="008465C4" w:rsidRDefault="00835F70" w:rsidP="00C47824">
            <w:pPr>
              <w:jc w:val="left"/>
              <w:rPr>
                <w:rFonts w:cstheme="minorHAnsi"/>
                <w:b/>
                <w:bCs/>
                <w:color w:val="FFFFFF" w:themeColor="background1"/>
              </w:rPr>
            </w:pPr>
            <w:r w:rsidRPr="008465C4">
              <w:rPr>
                <w:rFonts w:cstheme="minorHAnsi"/>
                <w:b/>
                <w:bCs/>
                <w:color w:val="FFFFFF" w:themeColor="background1"/>
              </w:rPr>
              <w:t>Tribal Governance Example</w:t>
            </w:r>
          </w:p>
        </w:tc>
        <w:tc>
          <w:tcPr>
            <w:tcW w:w="3237" w:type="dxa"/>
            <w:shd w:val="clear" w:color="auto" w:fill="F2F2F2" w:themeFill="background1" w:themeFillShade="F2"/>
          </w:tcPr>
          <w:p w14:paraId="7822E929" w14:textId="77777777" w:rsidR="00C75780" w:rsidRPr="00DC5C01" w:rsidRDefault="00F4369C" w:rsidP="008465C4">
            <w:pPr>
              <w:pStyle w:val="ListParagraph"/>
              <w:numPr>
                <w:ilvl w:val="0"/>
                <w:numId w:val="19"/>
              </w:numPr>
              <w:jc w:val="left"/>
              <w:rPr>
                <w:rFonts w:cstheme="minorHAnsi"/>
                <w:sz w:val="21"/>
                <w:szCs w:val="21"/>
              </w:rPr>
            </w:pPr>
            <w:r w:rsidRPr="00DC5C01">
              <w:rPr>
                <w:rFonts w:cstheme="minorHAnsi"/>
                <w:sz w:val="21"/>
                <w:szCs w:val="21"/>
              </w:rPr>
              <w:t>2 Tribal Staff</w:t>
            </w:r>
          </w:p>
          <w:p w14:paraId="3918307E" w14:textId="77777777" w:rsidR="00F4369C" w:rsidRPr="00DC5C01" w:rsidRDefault="00F4369C" w:rsidP="008465C4">
            <w:pPr>
              <w:pStyle w:val="ListParagraph"/>
              <w:numPr>
                <w:ilvl w:val="0"/>
                <w:numId w:val="19"/>
              </w:numPr>
              <w:jc w:val="left"/>
              <w:rPr>
                <w:rFonts w:cstheme="minorHAnsi"/>
                <w:sz w:val="21"/>
                <w:szCs w:val="21"/>
              </w:rPr>
            </w:pPr>
            <w:r w:rsidRPr="00DC5C01">
              <w:rPr>
                <w:rFonts w:cstheme="minorHAnsi"/>
                <w:sz w:val="21"/>
                <w:szCs w:val="21"/>
              </w:rPr>
              <w:t xml:space="preserve">Supplies: </w:t>
            </w:r>
            <w:r w:rsidR="00D54B49" w:rsidRPr="00DC5C01">
              <w:rPr>
                <w:rFonts w:cstheme="minorHAnsi"/>
                <w:sz w:val="21"/>
                <w:szCs w:val="21"/>
              </w:rPr>
              <w:t>5 laptops, Zoom, Printers</w:t>
            </w:r>
          </w:p>
          <w:p w14:paraId="409AE58D" w14:textId="77777777" w:rsidR="00D54B49" w:rsidRPr="00DC5C01" w:rsidRDefault="00D54B49" w:rsidP="008465C4">
            <w:pPr>
              <w:pStyle w:val="ListParagraph"/>
              <w:numPr>
                <w:ilvl w:val="0"/>
                <w:numId w:val="19"/>
              </w:numPr>
              <w:jc w:val="left"/>
              <w:rPr>
                <w:rFonts w:cstheme="minorHAnsi"/>
                <w:sz w:val="21"/>
                <w:szCs w:val="21"/>
              </w:rPr>
            </w:pPr>
            <w:r w:rsidRPr="00DC5C01">
              <w:rPr>
                <w:rFonts w:cstheme="minorHAnsi"/>
                <w:sz w:val="21"/>
                <w:szCs w:val="21"/>
              </w:rPr>
              <w:t>Other Tribal Program Staff (List their position)</w:t>
            </w:r>
          </w:p>
          <w:p w14:paraId="4B2ADAE9" w14:textId="705FA981" w:rsidR="004A3E65" w:rsidRPr="00DC5C01" w:rsidRDefault="004A3E65" w:rsidP="008465C4">
            <w:pPr>
              <w:pStyle w:val="ListParagraph"/>
              <w:numPr>
                <w:ilvl w:val="0"/>
                <w:numId w:val="19"/>
              </w:numPr>
              <w:jc w:val="left"/>
              <w:rPr>
                <w:rFonts w:cstheme="minorHAnsi"/>
                <w:sz w:val="21"/>
                <w:szCs w:val="21"/>
              </w:rPr>
            </w:pPr>
            <w:r w:rsidRPr="00DC5C01">
              <w:rPr>
                <w:rFonts w:cstheme="minorHAnsi"/>
                <w:sz w:val="21"/>
                <w:szCs w:val="21"/>
              </w:rPr>
              <w:t>Tribal Mailing List</w:t>
            </w:r>
          </w:p>
          <w:p w14:paraId="7BA701D2" w14:textId="5BAC9D2A" w:rsidR="004A3E65" w:rsidRPr="00DC5C01" w:rsidRDefault="009673C9" w:rsidP="008465C4">
            <w:pPr>
              <w:pStyle w:val="ListParagraph"/>
              <w:numPr>
                <w:ilvl w:val="0"/>
                <w:numId w:val="19"/>
              </w:numPr>
              <w:jc w:val="left"/>
              <w:rPr>
                <w:rFonts w:cstheme="minorHAnsi"/>
                <w:sz w:val="21"/>
                <w:szCs w:val="21"/>
              </w:rPr>
            </w:pPr>
            <w:r w:rsidRPr="00DC5C01">
              <w:rPr>
                <w:rFonts w:cstheme="minorHAnsi"/>
                <w:sz w:val="21"/>
                <w:szCs w:val="21"/>
              </w:rPr>
              <w:t>Tribal Housing List</w:t>
            </w:r>
          </w:p>
        </w:tc>
        <w:tc>
          <w:tcPr>
            <w:tcW w:w="3237" w:type="dxa"/>
            <w:shd w:val="clear" w:color="auto" w:fill="F2F2F2" w:themeFill="background1" w:themeFillShade="F2"/>
          </w:tcPr>
          <w:p w14:paraId="23A09528" w14:textId="4FB755F1" w:rsidR="00C75780" w:rsidRPr="00DC5C01" w:rsidRDefault="00B1175C" w:rsidP="009673C9">
            <w:pPr>
              <w:pStyle w:val="ListParagraph"/>
              <w:numPr>
                <w:ilvl w:val="0"/>
                <w:numId w:val="19"/>
              </w:numPr>
              <w:jc w:val="left"/>
              <w:rPr>
                <w:rFonts w:cstheme="minorHAnsi"/>
                <w:sz w:val="21"/>
                <w:szCs w:val="21"/>
              </w:rPr>
            </w:pPr>
            <w:r w:rsidRPr="00DC5C01">
              <w:rPr>
                <w:rFonts w:cstheme="minorHAnsi"/>
                <w:sz w:val="21"/>
                <w:szCs w:val="21"/>
              </w:rPr>
              <w:t xml:space="preserve">Staff development training. </w:t>
            </w:r>
            <w:r w:rsidR="00166830" w:rsidRPr="00DC5C01">
              <w:rPr>
                <w:rFonts w:cstheme="minorHAnsi"/>
                <w:sz w:val="21"/>
                <w:szCs w:val="21"/>
              </w:rPr>
              <w:t>(Tobacco Prevention University, Campaign Organizing and Leadership Institute, etc.)</w:t>
            </w:r>
          </w:p>
          <w:p w14:paraId="6F264D29" w14:textId="760461F6" w:rsidR="00B1175C" w:rsidRPr="00DC5C01" w:rsidRDefault="00572795" w:rsidP="009673C9">
            <w:pPr>
              <w:pStyle w:val="ListParagraph"/>
              <w:numPr>
                <w:ilvl w:val="0"/>
                <w:numId w:val="19"/>
              </w:numPr>
              <w:jc w:val="left"/>
              <w:rPr>
                <w:rFonts w:cstheme="minorHAnsi"/>
                <w:sz w:val="21"/>
                <w:szCs w:val="21"/>
              </w:rPr>
            </w:pPr>
            <w:r w:rsidRPr="00DC5C01">
              <w:rPr>
                <w:rFonts w:cstheme="minorHAnsi"/>
                <w:sz w:val="21"/>
                <w:szCs w:val="21"/>
              </w:rPr>
              <w:t xml:space="preserve">Need to recruit coalition </w:t>
            </w:r>
            <w:r w:rsidR="007F19EB" w:rsidRPr="00DC5C01">
              <w:rPr>
                <w:rFonts w:cstheme="minorHAnsi"/>
                <w:sz w:val="21"/>
                <w:szCs w:val="21"/>
              </w:rPr>
              <w:t>members,</w:t>
            </w:r>
            <w:r w:rsidRPr="00DC5C01">
              <w:rPr>
                <w:rFonts w:cstheme="minorHAnsi"/>
                <w:sz w:val="21"/>
                <w:szCs w:val="21"/>
              </w:rPr>
              <w:t xml:space="preserve"> elders and youth. </w:t>
            </w:r>
          </w:p>
          <w:p w14:paraId="2CFFA8C5" w14:textId="77777777" w:rsidR="007F19EB" w:rsidRPr="00DC5C01" w:rsidRDefault="007F19EB" w:rsidP="009673C9">
            <w:pPr>
              <w:pStyle w:val="ListParagraph"/>
              <w:numPr>
                <w:ilvl w:val="0"/>
                <w:numId w:val="19"/>
              </w:numPr>
              <w:jc w:val="left"/>
              <w:rPr>
                <w:rFonts w:cstheme="minorHAnsi"/>
                <w:sz w:val="21"/>
                <w:szCs w:val="21"/>
              </w:rPr>
            </w:pPr>
            <w:r w:rsidRPr="00DC5C01">
              <w:rPr>
                <w:rFonts w:cstheme="minorHAnsi"/>
                <w:sz w:val="21"/>
                <w:szCs w:val="21"/>
              </w:rPr>
              <w:t xml:space="preserve">Host a community forum. </w:t>
            </w:r>
          </w:p>
          <w:p w14:paraId="50FDCFDF" w14:textId="1A3905B5" w:rsidR="007F19EB" w:rsidRPr="00DC5C01" w:rsidRDefault="007F19EB" w:rsidP="00BA6EEB">
            <w:pPr>
              <w:pStyle w:val="ListParagraph"/>
              <w:rPr>
                <w:rFonts w:cstheme="minorHAnsi"/>
                <w:sz w:val="21"/>
                <w:szCs w:val="21"/>
              </w:rPr>
            </w:pPr>
          </w:p>
        </w:tc>
        <w:tc>
          <w:tcPr>
            <w:tcW w:w="3238" w:type="dxa"/>
            <w:shd w:val="clear" w:color="auto" w:fill="F2F2F2" w:themeFill="background1" w:themeFillShade="F2"/>
          </w:tcPr>
          <w:p w14:paraId="403A71B9" w14:textId="77777777" w:rsidR="00C75780" w:rsidRPr="00DC5C01" w:rsidRDefault="00166830" w:rsidP="008465C4">
            <w:pPr>
              <w:pStyle w:val="ListParagraph"/>
              <w:numPr>
                <w:ilvl w:val="0"/>
                <w:numId w:val="19"/>
              </w:numPr>
              <w:jc w:val="left"/>
              <w:rPr>
                <w:rFonts w:cstheme="minorHAnsi"/>
                <w:sz w:val="21"/>
                <w:szCs w:val="21"/>
              </w:rPr>
            </w:pPr>
            <w:r w:rsidRPr="00DC5C01">
              <w:rPr>
                <w:rFonts w:cstheme="minorHAnsi"/>
                <w:sz w:val="21"/>
                <w:szCs w:val="21"/>
              </w:rPr>
              <w:t>High staff turnover</w:t>
            </w:r>
          </w:p>
          <w:p w14:paraId="7AE8406F" w14:textId="661FE39B" w:rsidR="00166830" w:rsidRPr="00DC5C01" w:rsidRDefault="00C02532" w:rsidP="008465C4">
            <w:pPr>
              <w:pStyle w:val="ListParagraph"/>
              <w:numPr>
                <w:ilvl w:val="0"/>
                <w:numId w:val="19"/>
              </w:numPr>
              <w:jc w:val="left"/>
              <w:rPr>
                <w:rFonts w:cstheme="minorHAnsi"/>
                <w:sz w:val="21"/>
                <w:szCs w:val="21"/>
              </w:rPr>
            </w:pPr>
            <w:r w:rsidRPr="00DC5C01">
              <w:rPr>
                <w:rFonts w:cstheme="minorHAnsi"/>
                <w:sz w:val="21"/>
                <w:szCs w:val="21"/>
              </w:rPr>
              <w:t xml:space="preserve">Internal </w:t>
            </w:r>
            <w:r w:rsidR="0060172B">
              <w:rPr>
                <w:rFonts w:cstheme="minorHAnsi"/>
                <w:sz w:val="21"/>
                <w:szCs w:val="21"/>
              </w:rPr>
              <w:t>T</w:t>
            </w:r>
            <w:r w:rsidRPr="00DC5C01">
              <w:rPr>
                <w:rFonts w:cstheme="minorHAnsi"/>
                <w:sz w:val="21"/>
                <w:szCs w:val="21"/>
              </w:rPr>
              <w:t>ribal policies</w:t>
            </w:r>
          </w:p>
          <w:p w14:paraId="121B10D1" w14:textId="0365A21C" w:rsidR="006A3F05" w:rsidRPr="00DC5C01" w:rsidRDefault="006A3F05" w:rsidP="008465C4">
            <w:pPr>
              <w:pStyle w:val="ListParagraph"/>
              <w:numPr>
                <w:ilvl w:val="0"/>
                <w:numId w:val="19"/>
              </w:numPr>
              <w:jc w:val="left"/>
              <w:rPr>
                <w:rFonts w:cstheme="minorHAnsi"/>
                <w:sz w:val="21"/>
                <w:szCs w:val="21"/>
              </w:rPr>
            </w:pPr>
            <w:r w:rsidRPr="00DC5C01">
              <w:rPr>
                <w:rFonts w:cstheme="minorHAnsi"/>
                <w:sz w:val="21"/>
                <w:szCs w:val="21"/>
              </w:rPr>
              <w:t>Lack of community buy</w:t>
            </w:r>
            <w:r w:rsidR="00603B23" w:rsidRPr="00DC5C01">
              <w:rPr>
                <w:rFonts w:cstheme="minorHAnsi"/>
                <w:sz w:val="21"/>
                <w:szCs w:val="21"/>
              </w:rPr>
              <w:t>-</w:t>
            </w:r>
            <w:r w:rsidRPr="00DC5C01">
              <w:rPr>
                <w:rFonts w:cstheme="minorHAnsi"/>
                <w:sz w:val="21"/>
                <w:szCs w:val="21"/>
              </w:rPr>
              <w:t>in.</w:t>
            </w:r>
          </w:p>
          <w:p w14:paraId="5DE41CFA" w14:textId="31DA4C1E" w:rsidR="00441C7F" w:rsidRPr="00DC5C01" w:rsidRDefault="00441C7F" w:rsidP="008465C4">
            <w:pPr>
              <w:pStyle w:val="ListParagraph"/>
              <w:numPr>
                <w:ilvl w:val="0"/>
                <w:numId w:val="19"/>
              </w:numPr>
              <w:jc w:val="left"/>
              <w:rPr>
                <w:rFonts w:cstheme="minorHAnsi"/>
                <w:sz w:val="21"/>
                <w:szCs w:val="21"/>
              </w:rPr>
            </w:pPr>
            <w:r w:rsidRPr="00DC5C01">
              <w:rPr>
                <w:rFonts w:cstheme="minorHAnsi"/>
                <w:sz w:val="21"/>
                <w:szCs w:val="21"/>
              </w:rPr>
              <w:t>Lack of involvement from Tribal leadership.</w:t>
            </w:r>
          </w:p>
          <w:p w14:paraId="341C7E25" w14:textId="7239AADE" w:rsidR="007E349D" w:rsidRPr="00DC5C01" w:rsidRDefault="00C86386" w:rsidP="008465C4">
            <w:pPr>
              <w:pStyle w:val="ListParagraph"/>
              <w:numPr>
                <w:ilvl w:val="0"/>
                <w:numId w:val="19"/>
              </w:numPr>
              <w:jc w:val="left"/>
              <w:rPr>
                <w:rFonts w:cstheme="minorHAnsi"/>
                <w:sz w:val="21"/>
                <w:szCs w:val="21"/>
              </w:rPr>
            </w:pPr>
            <w:r w:rsidRPr="00DC5C01">
              <w:rPr>
                <w:rFonts w:cstheme="minorHAnsi"/>
                <w:sz w:val="21"/>
                <w:szCs w:val="21"/>
              </w:rPr>
              <w:t xml:space="preserve">Financial </w:t>
            </w:r>
            <w:r w:rsidR="00673E23" w:rsidRPr="00DC5C01">
              <w:rPr>
                <w:rFonts w:cstheme="minorHAnsi"/>
                <w:sz w:val="21"/>
                <w:szCs w:val="21"/>
              </w:rPr>
              <w:t>hesitancy because of tobacco sales revenue.</w:t>
            </w:r>
          </w:p>
        </w:tc>
      </w:tr>
      <w:tr w:rsidR="00835F70" w:rsidRPr="00C47824" w14:paraId="5A7A5871" w14:textId="77777777" w:rsidTr="61D4F67E">
        <w:trPr>
          <w:trHeight w:val="300"/>
          <w:jc w:val="center"/>
        </w:trPr>
        <w:tc>
          <w:tcPr>
            <w:tcW w:w="1178" w:type="dxa"/>
            <w:shd w:val="clear" w:color="auto" w:fill="F27658" w:themeFill="accent2"/>
          </w:tcPr>
          <w:p w14:paraId="2C62727F" w14:textId="77777777" w:rsidR="00C75780" w:rsidRPr="00C47824" w:rsidRDefault="00C75780" w:rsidP="00C47824">
            <w:pPr>
              <w:jc w:val="left"/>
              <w:rPr>
                <w:rFonts w:ascii="Times New Roman" w:hAnsi="Times New Roman" w:cs="Times New Roman"/>
              </w:rPr>
            </w:pPr>
          </w:p>
        </w:tc>
        <w:tc>
          <w:tcPr>
            <w:tcW w:w="3237" w:type="dxa"/>
          </w:tcPr>
          <w:p w14:paraId="303FEFF3" w14:textId="77777777" w:rsidR="00C75780" w:rsidRDefault="00C75780" w:rsidP="00C47824">
            <w:pPr>
              <w:jc w:val="left"/>
              <w:rPr>
                <w:rFonts w:ascii="Times New Roman" w:hAnsi="Times New Roman" w:cs="Times New Roman"/>
              </w:rPr>
            </w:pPr>
          </w:p>
          <w:p w14:paraId="30A6A33D" w14:textId="77777777" w:rsidR="0060172B" w:rsidRDefault="0060172B" w:rsidP="00C47824">
            <w:pPr>
              <w:jc w:val="left"/>
              <w:rPr>
                <w:rFonts w:ascii="Times New Roman" w:hAnsi="Times New Roman" w:cs="Times New Roman"/>
              </w:rPr>
            </w:pPr>
          </w:p>
          <w:p w14:paraId="09E2CA15" w14:textId="77777777" w:rsidR="0060172B" w:rsidRDefault="0060172B" w:rsidP="00C47824">
            <w:pPr>
              <w:jc w:val="left"/>
              <w:rPr>
                <w:rFonts w:ascii="Times New Roman" w:hAnsi="Times New Roman" w:cs="Times New Roman"/>
              </w:rPr>
            </w:pPr>
          </w:p>
          <w:p w14:paraId="34B68FE7" w14:textId="77777777" w:rsidR="0060172B" w:rsidRDefault="0060172B" w:rsidP="00C47824">
            <w:pPr>
              <w:jc w:val="left"/>
              <w:rPr>
                <w:rFonts w:ascii="Times New Roman" w:hAnsi="Times New Roman" w:cs="Times New Roman"/>
              </w:rPr>
            </w:pPr>
          </w:p>
          <w:p w14:paraId="57CF3A97" w14:textId="77777777" w:rsidR="0060172B" w:rsidRPr="00C47824" w:rsidRDefault="0060172B" w:rsidP="00C47824">
            <w:pPr>
              <w:jc w:val="left"/>
              <w:rPr>
                <w:rFonts w:ascii="Times New Roman" w:hAnsi="Times New Roman" w:cs="Times New Roman"/>
              </w:rPr>
            </w:pPr>
          </w:p>
        </w:tc>
        <w:tc>
          <w:tcPr>
            <w:tcW w:w="3237" w:type="dxa"/>
          </w:tcPr>
          <w:p w14:paraId="4407A57F" w14:textId="77777777" w:rsidR="00C75780" w:rsidRPr="00C47824" w:rsidRDefault="00C75780" w:rsidP="00C47824">
            <w:pPr>
              <w:jc w:val="left"/>
              <w:rPr>
                <w:rFonts w:ascii="Times New Roman" w:hAnsi="Times New Roman" w:cs="Times New Roman"/>
              </w:rPr>
            </w:pPr>
          </w:p>
        </w:tc>
        <w:tc>
          <w:tcPr>
            <w:tcW w:w="3238" w:type="dxa"/>
          </w:tcPr>
          <w:p w14:paraId="7464CF87" w14:textId="77777777" w:rsidR="00C75780" w:rsidRPr="00C47824" w:rsidRDefault="00C75780" w:rsidP="00C47824">
            <w:pPr>
              <w:jc w:val="left"/>
              <w:rPr>
                <w:rFonts w:ascii="Times New Roman" w:hAnsi="Times New Roman" w:cs="Times New Roman"/>
              </w:rPr>
            </w:pPr>
          </w:p>
        </w:tc>
      </w:tr>
      <w:tr w:rsidR="00835F70" w:rsidRPr="00C47824" w14:paraId="3D772318" w14:textId="77777777" w:rsidTr="61D4F67E">
        <w:trPr>
          <w:trHeight w:val="300"/>
          <w:jc w:val="center"/>
        </w:trPr>
        <w:tc>
          <w:tcPr>
            <w:tcW w:w="1178" w:type="dxa"/>
            <w:shd w:val="clear" w:color="auto" w:fill="F27658" w:themeFill="accent2"/>
          </w:tcPr>
          <w:p w14:paraId="2B3E3B8E" w14:textId="77777777" w:rsidR="00C75780" w:rsidRPr="00C47824" w:rsidRDefault="00C75780" w:rsidP="00C47824">
            <w:pPr>
              <w:jc w:val="left"/>
              <w:rPr>
                <w:rFonts w:ascii="Times New Roman" w:hAnsi="Times New Roman" w:cs="Times New Roman"/>
              </w:rPr>
            </w:pPr>
          </w:p>
        </w:tc>
        <w:tc>
          <w:tcPr>
            <w:tcW w:w="3237" w:type="dxa"/>
          </w:tcPr>
          <w:p w14:paraId="5EA8B7F0" w14:textId="77777777" w:rsidR="00C75780" w:rsidRDefault="00C75780" w:rsidP="00C47824">
            <w:pPr>
              <w:jc w:val="left"/>
              <w:rPr>
                <w:rFonts w:ascii="Times New Roman" w:hAnsi="Times New Roman" w:cs="Times New Roman"/>
              </w:rPr>
            </w:pPr>
          </w:p>
          <w:p w14:paraId="275F4353" w14:textId="77777777" w:rsidR="0060172B" w:rsidRDefault="0060172B" w:rsidP="00C47824">
            <w:pPr>
              <w:jc w:val="left"/>
              <w:rPr>
                <w:rFonts w:ascii="Times New Roman" w:hAnsi="Times New Roman" w:cs="Times New Roman"/>
              </w:rPr>
            </w:pPr>
          </w:p>
          <w:p w14:paraId="6F55A3A0" w14:textId="77777777" w:rsidR="0060172B" w:rsidRDefault="0060172B" w:rsidP="00C47824">
            <w:pPr>
              <w:jc w:val="left"/>
              <w:rPr>
                <w:rFonts w:ascii="Times New Roman" w:hAnsi="Times New Roman" w:cs="Times New Roman"/>
              </w:rPr>
            </w:pPr>
          </w:p>
          <w:p w14:paraId="31AEBDED" w14:textId="77777777" w:rsidR="0060172B" w:rsidRDefault="0060172B" w:rsidP="00C47824">
            <w:pPr>
              <w:jc w:val="left"/>
              <w:rPr>
                <w:rFonts w:ascii="Times New Roman" w:hAnsi="Times New Roman" w:cs="Times New Roman"/>
              </w:rPr>
            </w:pPr>
          </w:p>
          <w:p w14:paraId="0D7F8F74" w14:textId="77777777" w:rsidR="0060172B" w:rsidRPr="00C47824" w:rsidRDefault="0060172B" w:rsidP="00C47824">
            <w:pPr>
              <w:jc w:val="left"/>
              <w:rPr>
                <w:rFonts w:ascii="Times New Roman" w:hAnsi="Times New Roman" w:cs="Times New Roman"/>
              </w:rPr>
            </w:pPr>
          </w:p>
        </w:tc>
        <w:tc>
          <w:tcPr>
            <w:tcW w:w="3237" w:type="dxa"/>
          </w:tcPr>
          <w:p w14:paraId="71AF18F3" w14:textId="77777777" w:rsidR="00C75780" w:rsidRPr="00C47824" w:rsidRDefault="00C75780" w:rsidP="00C47824">
            <w:pPr>
              <w:jc w:val="left"/>
              <w:rPr>
                <w:rFonts w:ascii="Times New Roman" w:hAnsi="Times New Roman" w:cs="Times New Roman"/>
              </w:rPr>
            </w:pPr>
          </w:p>
        </w:tc>
        <w:tc>
          <w:tcPr>
            <w:tcW w:w="3238" w:type="dxa"/>
          </w:tcPr>
          <w:p w14:paraId="655D0AE0" w14:textId="77777777" w:rsidR="00C75780" w:rsidRPr="00C47824" w:rsidRDefault="00C75780" w:rsidP="00C47824">
            <w:pPr>
              <w:jc w:val="left"/>
              <w:rPr>
                <w:rFonts w:ascii="Times New Roman" w:hAnsi="Times New Roman" w:cs="Times New Roman"/>
              </w:rPr>
            </w:pPr>
          </w:p>
        </w:tc>
      </w:tr>
    </w:tbl>
    <w:p w14:paraId="4D9485FC" w14:textId="1FB53172" w:rsidR="00A945D5" w:rsidRPr="00C75780" w:rsidRDefault="00A945D5" w:rsidP="006A4856">
      <w:pPr>
        <w:pStyle w:val="Heading2"/>
        <w:rPr>
          <w:b w:val="0"/>
          <w:bCs w:val="0"/>
          <w:i w:val="0"/>
          <w:iCs/>
          <w:sz w:val="18"/>
          <w:szCs w:val="18"/>
        </w:rPr>
        <w:sectPr w:rsidR="00A945D5" w:rsidRPr="00C75780" w:rsidSect="0056085B">
          <w:headerReference w:type="default" r:id="rId24"/>
          <w:pgSz w:w="12240" w:h="15840"/>
          <w:pgMar w:top="720" w:right="720" w:bottom="720" w:left="720" w:header="720" w:footer="432" w:gutter="0"/>
          <w:cols w:space="720"/>
          <w:titlePg/>
          <w:docGrid w:linePitch="360"/>
        </w:sectPr>
      </w:pPr>
      <w:bookmarkStart w:id="5" w:name="_Constituency:_People_Power"/>
      <w:bookmarkEnd w:id="5"/>
    </w:p>
    <w:p w14:paraId="5031EB73" w14:textId="37262635" w:rsidR="00C74747" w:rsidRDefault="00C74747" w:rsidP="006A4856">
      <w:pPr>
        <w:pStyle w:val="Heading2"/>
      </w:pPr>
      <w:bookmarkStart w:id="6" w:name="_Toc52817659"/>
      <w:r w:rsidRPr="00C74747">
        <w:lastRenderedPageBreak/>
        <w:t>Constituency: People Power</w:t>
      </w:r>
      <w:bookmarkEnd w:id="6"/>
    </w:p>
    <w:p w14:paraId="1421D813" w14:textId="4C18614C" w:rsidR="006D2E2E" w:rsidRPr="006D2E2E" w:rsidRDefault="006D2E2E" w:rsidP="006D2E2E">
      <w:pPr>
        <w:tabs>
          <w:tab w:val="left" w:pos="1080"/>
        </w:tabs>
        <w:spacing w:before="60" w:afterLines="60" w:after="144" w:line="276" w:lineRule="auto"/>
        <w:rPr>
          <w:color w:val="000000" w:themeColor="text1"/>
        </w:rPr>
      </w:pPr>
      <w:r w:rsidRPr="006D2E2E">
        <w:rPr>
          <w:b/>
          <w:bCs/>
          <w:color w:val="000000" w:themeColor="text1"/>
        </w:rPr>
        <w:t>Constituents</w:t>
      </w:r>
      <w:r w:rsidRPr="006D2E2E">
        <w:rPr>
          <w:color w:val="000000" w:themeColor="text1"/>
        </w:rPr>
        <w:t xml:space="preserve"> are those impacted by the policy that have the capacity to engage and support your campaign. They are not opponents, but they may be people or organizations who could be persuaded to become supporters or allies.</w:t>
      </w:r>
      <w:r w:rsidR="0059309E">
        <w:rPr>
          <w:color w:val="000000" w:themeColor="text1"/>
        </w:rPr>
        <w:t xml:space="preserve"> </w:t>
      </w:r>
    </w:p>
    <w:p w14:paraId="716AFCA8" w14:textId="77777777" w:rsidR="006D2E2E" w:rsidRDefault="006D2E2E" w:rsidP="006D2E2E">
      <w:pPr>
        <w:tabs>
          <w:tab w:val="left" w:pos="1080"/>
        </w:tabs>
        <w:spacing w:before="60" w:afterLines="60" w:after="144" w:line="276" w:lineRule="auto"/>
        <w:rPr>
          <w:color w:val="000000" w:themeColor="text1"/>
        </w:rPr>
      </w:pPr>
      <w:r w:rsidRPr="006D2E2E">
        <w:rPr>
          <w:color w:val="000000" w:themeColor="text1"/>
        </w:rPr>
        <w:t>The difference between constituent and an ally is that constituents are potential members of your coalition whereas allies are not. Allies will remain outside your coalition but share your viewpoint and will be supportive of your campaign efforts.</w:t>
      </w:r>
    </w:p>
    <w:p w14:paraId="14FB822F" w14:textId="7571E928" w:rsidR="005D559D" w:rsidRPr="006D2E2E" w:rsidRDefault="005D559D" w:rsidP="006D2E2E">
      <w:pPr>
        <w:tabs>
          <w:tab w:val="left" w:pos="1080"/>
        </w:tabs>
        <w:spacing w:before="60" w:afterLines="60" w:after="144" w:line="276" w:lineRule="auto"/>
        <w:rPr>
          <w:color w:val="000000" w:themeColor="text1"/>
        </w:rPr>
      </w:pPr>
      <w:r>
        <w:rPr>
          <w:color w:val="000000" w:themeColor="text1"/>
        </w:rPr>
        <w:t xml:space="preserve">*In </w:t>
      </w:r>
      <w:r w:rsidR="0060172B">
        <w:rPr>
          <w:color w:val="000000" w:themeColor="text1"/>
        </w:rPr>
        <w:t>T</w:t>
      </w:r>
      <w:r>
        <w:rPr>
          <w:color w:val="000000" w:themeColor="text1"/>
        </w:rPr>
        <w:t>ribal communities,</w:t>
      </w:r>
      <w:r w:rsidR="00F14482">
        <w:rPr>
          <w:color w:val="000000" w:themeColor="text1"/>
        </w:rPr>
        <w:t xml:space="preserve"> this</w:t>
      </w:r>
      <w:r w:rsidR="007B4F57">
        <w:rPr>
          <w:color w:val="000000" w:themeColor="text1"/>
        </w:rPr>
        <w:t xml:space="preserve"> column helps understand and map</w:t>
      </w:r>
      <w:r w:rsidR="00E34CD6">
        <w:rPr>
          <w:color w:val="000000" w:themeColor="text1"/>
        </w:rPr>
        <w:t xml:space="preserve"> </w:t>
      </w:r>
      <w:r w:rsidR="00674DC8">
        <w:rPr>
          <w:color w:val="000000" w:themeColor="text1"/>
        </w:rPr>
        <w:t>the</w:t>
      </w:r>
      <w:r w:rsidR="00E34CD6">
        <w:rPr>
          <w:color w:val="000000" w:themeColor="text1"/>
        </w:rPr>
        <w:t xml:space="preserve"> community landscape</w:t>
      </w:r>
      <w:r w:rsidR="00674DC8">
        <w:rPr>
          <w:color w:val="000000" w:themeColor="text1"/>
        </w:rPr>
        <w:t>.</w:t>
      </w:r>
    </w:p>
    <w:p w14:paraId="11FF9856" w14:textId="0995AD68" w:rsidR="007270FA" w:rsidRDefault="002F7A41" w:rsidP="006D2E2E">
      <w:pPr>
        <w:tabs>
          <w:tab w:val="left" w:pos="1080"/>
        </w:tabs>
        <w:spacing w:before="60" w:afterLines="60" w:after="144" w:line="276" w:lineRule="auto"/>
        <w:rPr>
          <w:color w:val="000000" w:themeColor="text1"/>
        </w:rPr>
      </w:pPr>
      <w:r>
        <w:rPr>
          <w:color w:val="000000" w:themeColor="text1"/>
        </w:rPr>
        <w:t>I</w:t>
      </w:r>
      <w:r w:rsidR="006D2E2E" w:rsidRPr="006D2E2E">
        <w:rPr>
          <w:color w:val="000000" w:themeColor="text1"/>
        </w:rPr>
        <w:t xml:space="preserve">dentify </w:t>
      </w:r>
      <w:r w:rsidR="007270FA">
        <w:rPr>
          <w:color w:val="000000" w:themeColor="text1"/>
        </w:rPr>
        <w:t xml:space="preserve">the specific person in each </w:t>
      </w:r>
      <w:r w:rsidR="006D2E2E" w:rsidRPr="006D2E2E">
        <w:rPr>
          <w:color w:val="000000" w:themeColor="text1"/>
        </w:rPr>
        <w:t xml:space="preserve">organization/institution when completing the table. </w:t>
      </w:r>
    </w:p>
    <w:tbl>
      <w:tblPr>
        <w:tblStyle w:val="TableGrid"/>
        <w:tblW w:w="10710" w:type="dxa"/>
        <w:jc w:val="center"/>
        <w:tblLook w:val="04A0" w:firstRow="1" w:lastRow="0" w:firstColumn="1" w:lastColumn="0" w:noHBand="0" w:noVBand="1"/>
      </w:tblPr>
      <w:tblGrid>
        <w:gridCol w:w="1316"/>
        <w:gridCol w:w="3135"/>
        <w:gridCol w:w="3135"/>
        <w:gridCol w:w="3124"/>
      </w:tblGrid>
      <w:tr w:rsidR="00C74747" w:rsidRPr="006B3566" w14:paraId="5FF0B774" w14:textId="77777777" w:rsidTr="00A36BBB">
        <w:trPr>
          <w:trHeight w:val="576"/>
          <w:tblHeader/>
          <w:jc w:val="center"/>
        </w:trPr>
        <w:tc>
          <w:tcPr>
            <w:tcW w:w="1316" w:type="dxa"/>
            <w:tcBorders>
              <w:top w:val="nil"/>
              <w:left w:val="nil"/>
            </w:tcBorders>
            <w:shd w:val="clear" w:color="auto" w:fill="FFFFFF" w:themeFill="background1"/>
            <w:vAlign w:val="center"/>
          </w:tcPr>
          <w:p w14:paraId="589152B7" w14:textId="71E5C3E9" w:rsidR="00C74747" w:rsidRPr="006B3566" w:rsidRDefault="00C74747" w:rsidP="00135A84">
            <w:pPr>
              <w:rPr>
                <w:rFonts w:cstheme="minorHAnsi"/>
                <w:b/>
                <w:bCs/>
                <w:color w:val="FFFFFF" w:themeColor="background1"/>
              </w:rPr>
            </w:pPr>
          </w:p>
        </w:tc>
        <w:tc>
          <w:tcPr>
            <w:tcW w:w="3135" w:type="dxa"/>
            <w:shd w:val="clear" w:color="auto" w:fill="628BCC" w:themeFill="accent1" w:themeFillShade="BF"/>
            <w:vAlign w:val="center"/>
          </w:tcPr>
          <w:p w14:paraId="2092F217" w14:textId="10243852" w:rsidR="00C74747" w:rsidRPr="006B3566" w:rsidRDefault="00C74747" w:rsidP="00135A84">
            <w:pPr>
              <w:rPr>
                <w:rFonts w:cstheme="minorHAnsi"/>
                <w:b/>
                <w:bCs/>
                <w:color w:val="FFFFFF" w:themeColor="background1"/>
              </w:rPr>
            </w:pPr>
            <w:r w:rsidRPr="006B3566">
              <w:rPr>
                <w:rFonts w:cstheme="minorHAnsi"/>
                <w:b/>
                <w:bCs/>
                <w:color w:val="FFFFFF" w:themeColor="background1"/>
              </w:rPr>
              <w:t>Constituents</w:t>
            </w:r>
          </w:p>
        </w:tc>
        <w:tc>
          <w:tcPr>
            <w:tcW w:w="3135" w:type="dxa"/>
            <w:shd w:val="clear" w:color="auto" w:fill="628BCC" w:themeFill="accent1" w:themeFillShade="BF"/>
            <w:vAlign w:val="center"/>
          </w:tcPr>
          <w:p w14:paraId="405E1048" w14:textId="77777777" w:rsidR="00C74747" w:rsidRPr="006B3566" w:rsidRDefault="00C74747" w:rsidP="00135A84">
            <w:pPr>
              <w:rPr>
                <w:rFonts w:cstheme="minorHAnsi"/>
                <w:b/>
                <w:bCs/>
                <w:color w:val="FFFFFF" w:themeColor="background1"/>
              </w:rPr>
            </w:pPr>
            <w:r w:rsidRPr="006B3566">
              <w:rPr>
                <w:rFonts w:cstheme="minorHAnsi"/>
                <w:b/>
                <w:bCs/>
                <w:color w:val="FFFFFF" w:themeColor="background1"/>
              </w:rPr>
              <w:t>Allies</w:t>
            </w:r>
          </w:p>
        </w:tc>
        <w:tc>
          <w:tcPr>
            <w:tcW w:w="3124" w:type="dxa"/>
            <w:shd w:val="clear" w:color="auto" w:fill="628BCC" w:themeFill="accent1" w:themeFillShade="BF"/>
            <w:vAlign w:val="center"/>
          </w:tcPr>
          <w:p w14:paraId="73A36F46" w14:textId="77777777" w:rsidR="00C74747" w:rsidRPr="006B3566" w:rsidRDefault="00C74747" w:rsidP="00135A84">
            <w:pPr>
              <w:rPr>
                <w:rFonts w:cstheme="minorHAnsi"/>
                <w:b/>
                <w:bCs/>
                <w:color w:val="FFFFFF" w:themeColor="background1"/>
              </w:rPr>
            </w:pPr>
            <w:r w:rsidRPr="006B3566">
              <w:rPr>
                <w:rFonts w:cstheme="minorHAnsi"/>
                <w:b/>
                <w:bCs/>
                <w:color w:val="FFFFFF" w:themeColor="background1"/>
              </w:rPr>
              <w:t>Opponents</w:t>
            </w:r>
          </w:p>
        </w:tc>
      </w:tr>
      <w:tr w:rsidR="00C74747" w:rsidRPr="001B50CF" w14:paraId="3D51752D" w14:textId="77777777" w:rsidTr="00A36BBB">
        <w:trPr>
          <w:trHeight w:val="432"/>
          <w:jc w:val="center"/>
        </w:trPr>
        <w:tc>
          <w:tcPr>
            <w:tcW w:w="1316" w:type="dxa"/>
            <w:shd w:val="clear" w:color="auto" w:fill="628BCC" w:themeFill="accent1" w:themeFillShade="BF"/>
          </w:tcPr>
          <w:p w14:paraId="316CACD2" w14:textId="1C13AEBE" w:rsidR="00C74747" w:rsidRPr="00A945D5" w:rsidRDefault="00C74747" w:rsidP="00A90771">
            <w:pPr>
              <w:spacing w:before="60" w:after="60" w:line="23" w:lineRule="atLeast"/>
              <w:jc w:val="left"/>
              <w:rPr>
                <w:b/>
                <w:bCs/>
                <w:color w:val="FFFFFF" w:themeColor="background1"/>
              </w:rPr>
            </w:pPr>
            <w:r w:rsidRPr="00A945D5">
              <w:rPr>
                <w:b/>
                <w:bCs/>
                <w:color w:val="FFFFFF" w:themeColor="background1"/>
              </w:rPr>
              <w:t>Definition</w:t>
            </w:r>
          </w:p>
        </w:tc>
        <w:tc>
          <w:tcPr>
            <w:tcW w:w="3135" w:type="dxa"/>
            <w:shd w:val="clear" w:color="auto" w:fill="F2F2F2" w:themeFill="background1" w:themeFillShade="F2"/>
          </w:tcPr>
          <w:p w14:paraId="30BAD40E" w14:textId="6A8862FC" w:rsidR="00C74747" w:rsidRPr="001470DF" w:rsidRDefault="004527C1" w:rsidP="00A90771">
            <w:pPr>
              <w:spacing w:before="60" w:after="60" w:line="23" w:lineRule="atLeast"/>
              <w:jc w:val="left"/>
              <w:rPr>
                <w:sz w:val="21"/>
                <w:szCs w:val="21"/>
              </w:rPr>
            </w:pPr>
            <w:r w:rsidRPr="001470DF">
              <w:rPr>
                <w:sz w:val="21"/>
                <w:szCs w:val="21"/>
              </w:rPr>
              <w:t xml:space="preserve">Individuals and </w:t>
            </w:r>
            <w:r w:rsidR="0060172B">
              <w:rPr>
                <w:sz w:val="21"/>
                <w:szCs w:val="21"/>
              </w:rPr>
              <w:t>T</w:t>
            </w:r>
            <w:r w:rsidR="006D43D2">
              <w:rPr>
                <w:sz w:val="21"/>
                <w:szCs w:val="21"/>
              </w:rPr>
              <w:t>ribal community</w:t>
            </w:r>
            <w:r w:rsidR="006D43D2" w:rsidRPr="001470DF">
              <w:rPr>
                <w:sz w:val="21"/>
                <w:szCs w:val="21"/>
              </w:rPr>
              <w:t xml:space="preserve"> </w:t>
            </w:r>
            <w:r w:rsidRPr="001470DF">
              <w:rPr>
                <w:sz w:val="21"/>
                <w:szCs w:val="21"/>
              </w:rPr>
              <w:t>in your targeted jurisdiction that are impacted and have the capacity to engage with your campaign and support your issue.</w:t>
            </w:r>
          </w:p>
        </w:tc>
        <w:tc>
          <w:tcPr>
            <w:tcW w:w="3135" w:type="dxa"/>
            <w:shd w:val="clear" w:color="auto" w:fill="F2F2F2" w:themeFill="background1" w:themeFillShade="F2"/>
          </w:tcPr>
          <w:p w14:paraId="0A65DAAE" w14:textId="683860A0" w:rsidR="00C74747" w:rsidRPr="001470DF" w:rsidRDefault="0074151F" w:rsidP="00A90771">
            <w:pPr>
              <w:spacing w:before="60" w:after="60" w:line="23" w:lineRule="atLeast"/>
              <w:jc w:val="left"/>
              <w:rPr>
                <w:sz w:val="21"/>
                <w:szCs w:val="21"/>
              </w:rPr>
            </w:pPr>
            <w:r w:rsidRPr="001470DF">
              <w:rPr>
                <w:sz w:val="21"/>
                <w:szCs w:val="21"/>
              </w:rPr>
              <w:t xml:space="preserve">Individuals and </w:t>
            </w:r>
            <w:r w:rsidR="0060172B">
              <w:rPr>
                <w:sz w:val="21"/>
                <w:szCs w:val="21"/>
              </w:rPr>
              <w:t>T</w:t>
            </w:r>
            <w:r w:rsidR="008E5EF0">
              <w:rPr>
                <w:sz w:val="21"/>
                <w:szCs w:val="21"/>
              </w:rPr>
              <w:t xml:space="preserve">ribal community </w:t>
            </w:r>
            <w:r w:rsidR="00A416AA" w:rsidRPr="001470DF">
              <w:rPr>
                <w:sz w:val="21"/>
                <w:szCs w:val="21"/>
              </w:rPr>
              <w:t>with</w:t>
            </w:r>
            <w:r w:rsidRPr="001470DF">
              <w:rPr>
                <w:sz w:val="21"/>
                <w:szCs w:val="21"/>
              </w:rPr>
              <w:t xml:space="preserve"> a vested interest in </w:t>
            </w:r>
            <w:r w:rsidR="00A416AA" w:rsidRPr="001470DF">
              <w:rPr>
                <w:sz w:val="21"/>
                <w:szCs w:val="21"/>
              </w:rPr>
              <w:t>the</w:t>
            </w:r>
            <w:r w:rsidRPr="001470DF">
              <w:rPr>
                <w:sz w:val="21"/>
                <w:szCs w:val="21"/>
              </w:rPr>
              <w:t xml:space="preserve"> issue and who can</w:t>
            </w:r>
            <w:r w:rsidR="00E706ED" w:rsidRPr="001470DF">
              <w:rPr>
                <w:sz w:val="21"/>
                <w:szCs w:val="21"/>
              </w:rPr>
              <w:t>/will</w:t>
            </w:r>
            <w:r w:rsidRPr="001470DF">
              <w:rPr>
                <w:sz w:val="21"/>
                <w:szCs w:val="21"/>
              </w:rPr>
              <w:t xml:space="preserve"> support your campaign.</w:t>
            </w:r>
          </w:p>
        </w:tc>
        <w:tc>
          <w:tcPr>
            <w:tcW w:w="3124" w:type="dxa"/>
            <w:shd w:val="clear" w:color="auto" w:fill="F2F2F2" w:themeFill="background1" w:themeFillShade="F2"/>
          </w:tcPr>
          <w:p w14:paraId="00830488" w14:textId="5EC46FFD" w:rsidR="00C74747" w:rsidRPr="003C697C" w:rsidRDefault="008E5EF0" w:rsidP="00A90771">
            <w:pPr>
              <w:spacing w:before="60" w:after="60" w:line="23" w:lineRule="atLeast"/>
              <w:jc w:val="left"/>
              <w:rPr>
                <w:sz w:val="21"/>
                <w:szCs w:val="21"/>
              </w:rPr>
            </w:pPr>
            <w:r>
              <w:rPr>
                <w:sz w:val="21"/>
                <w:szCs w:val="21"/>
              </w:rPr>
              <w:t>*</w:t>
            </w:r>
            <w:r w:rsidR="00A416AA" w:rsidRPr="001470DF">
              <w:rPr>
                <w:sz w:val="21"/>
                <w:szCs w:val="21"/>
              </w:rPr>
              <w:t>Those who will, or may, actively stand against your campaign and policy</w:t>
            </w:r>
            <w:r w:rsidR="003201A4">
              <w:rPr>
                <w:sz w:val="21"/>
                <w:szCs w:val="21"/>
              </w:rPr>
              <w:t>.</w:t>
            </w:r>
            <w:r w:rsidR="00092D8A">
              <w:rPr>
                <w:sz w:val="21"/>
                <w:szCs w:val="21"/>
              </w:rPr>
              <w:t xml:space="preserve"> </w:t>
            </w:r>
            <w:r w:rsidR="003C697C">
              <w:rPr>
                <w:sz w:val="21"/>
                <w:szCs w:val="21"/>
              </w:rPr>
              <w:t xml:space="preserve">Opponents are </w:t>
            </w:r>
            <w:r w:rsidR="003C697C">
              <w:rPr>
                <w:sz w:val="21"/>
                <w:szCs w:val="21"/>
                <w:u w:val="single"/>
              </w:rPr>
              <w:t>not</w:t>
            </w:r>
            <w:r w:rsidR="003C697C">
              <w:rPr>
                <w:sz w:val="21"/>
                <w:szCs w:val="21"/>
              </w:rPr>
              <w:t xml:space="preserve"> DMs</w:t>
            </w:r>
            <w:r w:rsidR="008B74F5">
              <w:rPr>
                <w:i/>
                <w:iCs/>
                <w:sz w:val="21"/>
                <w:szCs w:val="21"/>
              </w:rPr>
              <w:t>.</w:t>
            </w:r>
          </w:p>
        </w:tc>
      </w:tr>
      <w:tr w:rsidR="00D8161E" w:rsidRPr="001B50CF" w14:paraId="5412E460" w14:textId="77777777" w:rsidTr="00A36BBB">
        <w:trPr>
          <w:trHeight w:val="432"/>
          <w:jc w:val="center"/>
        </w:trPr>
        <w:tc>
          <w:tcPr>
            <w:tcW w:w="1316" w:type="dxa"/>
            <w:shd w:val="clear" w:color="auto" w:fill="628BCC" w:themeFill="accent1" w:themeFillShade="BF"/>
          </w:tcPr>
          <w:p w14:paraId="72F1EDCD" w14:textId="040233CC" w:rsidR="00D8161E" w:rsidRPr="00A945D5" w:rsidRDefault="0044342E" w:rsidP="00A90771">
            <w:pPr>
              <w:spacing w:before="60" w:after="60" w:line="23" w:lineRule="atLeast"/>
              <w:jc w:val="left"/>
              <w:rPr>
                <w:b/>
                <w:bCs/>
                <w:color w:val="FFFFFF" w:themeColor="background1"/>
              </w:rPr>
            </w:pPr>
            <w:r>
              <w:rPr>
                <w:b/>
                <w:bCs/>
                <w:color w:val="FFFFFF" w:themeColor="background1"/>
              </w:rPr>
              <w:t xml:space="preserve">Outside </w:t>
            </w:r>
            <w:proofErr w:type="gramStart"/>
            <w:r>
              <w:rPr>
                <w:b/>
                <w:bCs/>
                <w:color w:val="FFFFFF" w:themeColor="background1"/>
              </w:rPr>
              <w:t>Tribal  Governance</w:t>
            </w:r>
            <w:proofErr w:type="gramEnd"/>
            <w:r>
              <w:rPr>
                <w:b/>
                <w:bCs/>
                <w:color w:val="FFFFFF" w:themeColor="background1"/>
              </w:rPr>
              <w:t xml:space="preserve"> </w:t>
            </w:r>
            <w:r w:rsidRPr="006B3566">
              <w:rPr>
                <w:b/>
                <w:bCs/>
                <w:color w:val="FFFFFF" w:themeColor="background1"/>
              </w:rPr>
              <w:t>Example</w:t>
            </w:r>
          </w:p>
        </w:tc>
        <w:tc>
          <w:tcPr>
            <w:tcW w:w="3135" w:type="dxa"/>
            <w:shd w:val="clear" w:color="auto" w:fill="F2F2F2" w:themeFill="background1" w:themeFillShade="F2"/>
          </w:tcPr>
          <w:p w14:paraId="68BB33A1" w14:textId="69B9D412" w:rsidR="00E575F0" w:rsidRPr="00CA7447" w:rsidRDefault="004B6748"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CA7447">
              <w:rPr>
                <w:rFonts w:cstheme="minorHAnsi"/>
                <w:sz w:val="21"/>
                <w:szCs w:val="21"/>
              </w:rPr>
              <w:t>Who</w:t>
            </w:r>
            <w:r w:rsidR="00E91F9F" w:rsidRPr="00CA7447">
              <w:rPr>
                <w:rFonts w:cstheme="minorHAnsi"/>
                <w:sz w:val="21"/>
                <w:szCs w:val="21"/>
              </w:rPr>
              <w:t xml:space="preserve">: </w:t>
            </w:r>
            <w:r w:rsidR="00DE2DE6" w:rsidRPr="00CA7447">
              <w:rPr>
                <w:rFonts w:cstheme="minorHAnsi"/>
                <w:sz w:val="21"/>
                <w:szCs w:val="21"/>
              </w:rPr>
              <w:t>College Student at a local unive</w:t>
            </w:r>
            <w:r w:rsidR="009C47BA" w:rsidRPr="00CA7447">
              <w:rPr>
                <w:rFonts w:cstheme="minorHAnsi"/>
                <w:sz w:val="21"/>
                <w:szCs w:val="21"/>
              </w:rPr>
              <w:t>rsity.</w:t>
            </w:r>
          </w:p>
          <w:p w14:paraId="27C7C376" w14:textId="5203A49D" w:rsidR="00DE2DE6" w:rsidRPr="00CA7447" w:rsidRDefault="00E575F0"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CA7447">
              <w:rPr>
                <w:rFonts w:cstheme="minorHAnsi"/>
                <w:sz w:val="21"/>
                <w:szCs w:val="21"/>
              </w:rPr>
              <w:t xml:space="preserve">Role: </w:t>
            </w:r>
            <w:r w:rsidR="008D5C73" w:rsidRPr="00CA7447">
              <w:rPr>
                <w:rFonts w:cstheme="minorHAnsi"/>
                <w:sz w:val="21"/>
                <w:szCs w:val="21"/>
              </w:rPr>
              <w:t xml:space="preserve">President </w:t>
            </w:r>
            <w:r w:rsidR="00DE2DE6" w:rsidRPr="00CA7447">
              <w:rPr>
                <w:rFonts w:cstheme="minorHAnsi"/>
                <w:sz w:val="21"/>
                <w:szCs w:val="21"/>
              </w:rPr>
              <w:t xml:space="preserve">of a student union leadership group. </w:t>
            </w:r>
          </w:p>
          <w:p w14:paraId="70CF0548" w14:textId="00253DCB" w:rsidR="00C61EFF" w:rsidRPr="00CA7447" w:rsidRDefault="00C61EFF"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CA7447">
              <w:rPr>
                <w:rFonts w:cstheme="minorHAnsi"/>
                <w:sz w:val="21"/>
                <w:szCs w:val="21"/>
              </w:rPr>
              <w:t xml:space="preserve">Interest: </w:t>
            </w:r>
            <w:r w:rsidR="00CA7447" w:rsidRPr="00CA7447">
              <w:rPr>
                <w:rFonts w:cstheme="minorHAnsi"/>
                <w:sz w:val="21"/>
                <w:szCs w:val="21"/>
              </w:rPr>
              <w:t>Personally affected, common interest, expand their network, leadership development use and value their existing skills.</w:t>
            </w:r>
          </w:p>
          <w:p w14:paraId="35A24B67" w14:textId="4671AB58" w:rsidR="00DE2DE6" w:rsidRPr="00CA7447" w:rsidRDefault="00ED6AD6" w:rsidP="00C61EFF">
            <w:pPr>
              <w:pStyle w:val="ListParagraph"/>
              <w:numPr>
                <w:ilvl w:val="0"/>
                <w:numId w:val="4"/>
              </w:numPr>
              <w:spacing w:before="60" w:after="60" w:line="23" w:lineRule="atLeast"/>
              <w:ind w:left="155" w:right="-13" w:hanging="202"/>
              <w:contextualSpacing w:val="0"/>
              <w:jc w:val="left"/>
              <w:rPr>
                <w:rFonts w:cstheme="minorHAnsi"/>
                <w:sz w:val="21"/>
                <w:szCs w:val="21"/>
              </w:rPr>
            </w:pPr>
            <w:r w:rsidRPr="00CA7447">
              <w:rPr>
                <w:rFonts w:cstheme="minorHAnsi"/>
                <w:sz w:val="21"/>
                <w:szCs w:val="21"/>
              </w:rPr>
              <w:t xml:space="preserve">Impact: </w:t>
            </w:r>
            <w:r w:rsidR="00DE2DE6" w:rsidRPr="00CA7447">
              <w:rPr>
                <w:rFonts w:cstheme="minorHAnsi"/>
                <w:sz w:val="21"/>
                <w:szCs w:val="21"/>
              </w:rPr>
              <w:t xml:space="preserve">Will </w:t>
            </w:r>
            <w:r w:rsidR="00BE76B7" w:rsidRPr="00CA7447">
              <w:rPr>
                <w:rFonts w:cstheme="minorHAnsi"/>
                <w:sz w:val="21"/>
                <w:szCs w:val="21"/>
              </w:rPr>
              <w:t>write letters of support, testify at City Council meetings, engage their membership</w:t>
            </w:r>
            <w:r w:rsidR="00DE2DE6" w:rsidRPr="00CA7447">
              <w:rPr>
                <w:rFonts w:cstheme="minorHAnsi"/>
                <w:sz w:val="21"/>
                <w:szCs w:val="21"/>
              </w:rPr>
              <w:t>.</w:t>
            </w:r>
          </w:p>
          <w:p w14:paraId="790919C9" w14:textId="41EFFA0F" w:rsidR="00D8161E" w:rsidRPr="00CA7447" w:rsidRDefault="00E575F0"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CA7447">
              <w:rPr>
                <w:rFonts w:cstheme="minorHAnsi"/>
                <w:sz w:val="21"/>
                <w:szCs w:val="21"/>
              </w:rPr>
              <w:t>Contact Information: [email, phone]</w:t>
            </w:r>
          </w:p>
        </w:tc>
        <w:tc>
          <w:tcPr>
            <w:tcW w:w="3135" w:type="dxa"/>
            <w:shd w:val="clear" w:color="auto" w:fill="F2F2F2" w:themeFill="background1" w:themeFillShade="F2"/>
          </w:tcPr>
          <w:p w14:paraId="19AB8A01" w14:textId="3AB6CA40" w:rsidR="00ED6AD6" w:rsidRPr="00CA7447" w:rsidRDefault="00E91F9F"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CA7447">
              <w:rPr>
                <w:rFonts w:cstheme="minorHAnsi"/>
                <w:sz w:val="21"/>
                <w:szCs w:val="21"/>
              </w:rPr>
              <w:t xml:space="preserve">Who: </w:t>
            </w:r>
            <w:r w:rsidR="00E575F0" w:rsidRPr="00CA7447">
              <w:rPr>
                <w:rFonts w:cstheme="minorHAnsi"/>
                <w:sz w:val="21"/>
                <w:szCs w:val="21"/>
              </w:rPr>
              <w:t>Employee</w:t>
            </w:r>
            <w:r w:rsidR="00F37EC3" w:rsidRPr="00CA7447">
              <w:rPr>
                <w:rFonts w:cstheme="minorHAnsi"/>
                <w:sz w:val="21"/>
                <w:szCs w:val="21"/>
              </w:rPr>
              <w:t xml:space="preserve"> </w:t>
            </w:r>
            <w:r w:rsidR="00ED6AD6" w:rsidRPr="00CA7447">
              <w:rPr>
                <w:rFonts w:cstheme="minorHAnsi"/>
                <w:sz w:val="21"/>
                <w:szCs w:val="21"/>
              </w:rPr>
              <w:t>for non-profit public health organization.</w:t>
            </w:r>
          </w:p>
          <w:p w14:paraId="45D84D58" w14:textId="7F9E8643" w:rsidR="004B6748" w:rsidRPr="00CA7447" w:rsidRDefault="004B6748"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CA7447">
              <w:rPr>
                <w:rFonts w:cstheme="minorHAnsi"/>
                <w:sz w:val="21"/>
                <w:szCs w:val="21"/>
              </w:rPr>
              <w:t>Role: Field Advocacy Manager</w:t>
            </w:r>
          </w:p>
          <w:p w14:paraId="1DD9C93D" w14:textId="18B6234B" w:rsidR="00E91F9F" w:rsidRPr="00CA7447" w:rsidRDefault="00ED6AD6" w:rsidP="001E4BB6">
            <w:pPr>
              <w:pStyle w:val="ListParagraph"/>
              <w:numPr>
                <w:ilvl w:val="0"/>
                <w:numId w:val="4"/>
              </w:numPr>
              <w:spacing w:before="60" w:after="60" w:line="23" w:lineRule="atLeast"/>
              <w:ind w:left="155" w:right="-13" w:hanging="202"/>
              <w:contextualSpacing w:val="0"/>
              <w:jc w:val="left"/>
              <w:rPr>
                <w:rFonts w:cstheme="minorHAnsi"/>
                <w:sz w:val="21"/>
                <w:szCs w:val="21"/>
              </w:rPr>
            </w:pPr>
            <w:r w:rsidRPr="00CA7447">
              <w:rPr>
                <w:rFonts w:cstheme="minorHAnsi"/>
                <w:sz w:val="21"/>
                <w:szCs w:val="21"/>
              </w:rPr>
              <w:t xml:space="preserve">Impact: Able to write letters of support, testify at </w:t>
            </w:r>
            <w:r w:rsidR="00E91F9F" w:rsidRPr="00CA7447">
              <w:rPr>
                <w:rFonts w:cstheme="minorHAnsi"/>
                <w:sz w:val="21"/>
                <w:szCs w:val="21"/>
              </w:rPr>
              <w:t xml:space="preserve">City Council </w:t>
            </w:r>
            <w:r w:rsidRPr="00CA7447">
              <w:rPr>
                <w:rFonts w:cstheme="minorHAnsi"/>
                <w:sz w:val="21"/>
                <w:szCs w:val="21"/>
              </w:rPr>
              <w:t>meetings,</w:t>
            </w:r>
            <w:r w:rsidR="00E91F9F" w:rsidRPr="00CA7447">
              <w:rPr>
                <w:rFonts w:cstheme="minorHAnsi"/>
                <w:sz w:val="21"/>
                <w:szCs w:val="21"/>
              </w:rPr>
              <w:t xml:space="preserve"> and</w:t>
            </w:r>
            <w:r w:rsidRPr="00CA7447">
              <w:rPr>
                <w:rFonts w:cstheme="minorHAnsi"/>
                <w:sz w:val="21"/>
                <w:szCs w:val="21"/>
              </w:rPr>
              <w:t xml:space="preserve"> provide technical assistance</w:t>
            </w:r>
            <w:r w:rsidR="001B5E99" w:rsidRPr="00CA7447">
              <w:rPr>
                <w:rFonts w:cstheme="minorHAnsi"/>
                <w:sz w:val="21"/>
                <w:szCs w:val="21"/>
              </w:rPr>
              <w:t>; can</w:t>
            </w:r>
            <w:r w:rsidR="001E4BB6" w:rsidRPr="00CA7447">
              <w:rPr>
                <w:rFonts w:cstheme="minorHAnsi"/>
                <w:sz w:val="21"/>
                <w:szCs w:val="21"/>
              </w:rPr>
              <w:t xml:space="preserve"> </w:t>
            </w:r>
            <w:r w:rsidR="00E91F9F" w:rsidRPr="00CA7447">
              <w:rPr>
                <w:rFonts w:cstheme="minorHAnsi"/>
                <w:sz w:val="21"/>
                <w:szCs w:val="21"/>
              </w:rPr>
              <w:t xml:space="preserve">lobby </w:t>
            </w:r>
            <w:r w:rsidR="007E39F6">
              <w:rPr>
                <w:rFonts w:cstheme="minorHAnsi"/>
                <w:sz w:val="21"/>
                <w:szCs w:val="21"/>
              </w:rPr>
              <w:t>DMs</w:t>
            </w:r>
            <w:r w:rsidR="001E4BB6" w:rsidRPr="00CA7447">
              <w:rPr>
                <w:rFonts w:cstheme="minorHAnsi"/>
                <w:sz w:val="21"/>
                <w:szCs w:val="21"/>
              </w:rPr>
              <w:t>.</w:t>
            </w:r>
          </w:p>
          <w:p w14:paraId="6D2F2289" w14:textId="03A6FE14" w:rsidR="00D8161E" w:rsidRPr="00CA7447" w:rsidRDefault="00A66D0F"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CA7447">
              <w:rPr>
                <w:rFonts w:cstheme="minorHAnsi"/>
                <w:sz w:val="21"/>
                <w:szCs w:val="21"/>
              </w:rPr>
              <w:t>Contact Information: [email, phone]</w:t>
            </w:r>
          </w:p>
        </w:tc>
        <w:tc>
          <w:tcPr>
            <w:tcW w:w="3124" w:type="dxa"/>
            <w:shd w:val="clear" w:color="auto" w:fill="F2F2F2" w:themeFill="background1" w:themeFillShade="F2"/>
          </w:tcPr>
          <w:p w14:paraId="70C6EFB2" w14:textId="245F4E39" w:rsidR="00E575F0" w:rsidRPr="0056085B" w:rsidRDefault="00A66D0F"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56085B">
              <w:rPr>
                <w:rFonts w:cstheme="minorHAnsi"/>
                <w:sz w:val="21"/>
                <w:szCs w:val="21"/>
              </w:rPr>
              <w:t xml:space="preserve">Who: </w:t>
            </w:r>
            <w:r w:rsidR="00F55D28" w:rsidRPr="0056085B">
              <w:rPr>
                <w:rFonts w:cstheme="minorHAnsi"/>
                <w:sz w:val="21"/>
                <w:szCs w:val="21"/>
              </w:rPr>
              <w:t>Director</w:t>
            </w:r>
            <w:r w:rsidR="00F37EC3">
              <w:rPr>
                <w:rFonts w:cstheme="minorHAnsi"/>
                <w:sz w:val="21"/>
                <w:szCs w:val="21"/>
              </w:rPr>
              <w:t xml:space="preserve"> </w:t>
            </w:r>
            <w:r w:rsidR="00F55D28" w:rsidRPr="0056085B">
              <w:rPr>
                <w:rFonts w:cstheme="minorHAnsi"/>
                <w:sz w:val="21"/>
                <w:szCs w:val="21"/>
              </w:rPr>
              <w:t>o</w:t>
            </w:r>
            <w:r w:rsidR="004A7D9C">
              <w:rPr>
                <w:rFonts w:cstheme="minorHAnsi"/>
                <w:sz w:val="21"/>
                <w:szCs w:val="21"/>
              </w:rPr>
              <w:t xml:space="preserve">f a </w:t>
            </w:r>
            <w:r w:rsidR="00524023">
              <w:rPr>
                <w:rFonts w:cstheme="minorHAnsi"/>
                <w:sz w:val="21"/>
                <w:szCs w:val="21"/>
              </w:rPr>
              <w:t>pro-vaping organization.</w:t>
            </w:r>
            <w:r w:rsidR="00F55D28" w:rsidRPr="0056085B">
              <w:rPr>
                <w:rFonts w:cstheme="minorHAnsi"/>
                <w:sz w:val="21"/>
                <w:szCs w:val="21"/>
              </w:rPr>
              <w:t xml:space="preserve"> </w:t>
            </w:r>
          </w:p>
          <w:p w14:paraId="0E9A830A" w14:textId="77777777" w:rsidR="00A66D0F" w:rsidRPr="0056085B" w:rsidRDefault="00E737EC"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56085B">
              <w:rPr>
                <w:rFonts w:cstheme="minorHAnsi"/>
                <w:sz w:val="21"/>
                <w:szCs w:val="21"/>
              </w:rPr>
              <w:t>Role: Director, leadership</w:t>
            </w:r>
          </w:p>
          <w:p w14:paraId="1229980C" w14:textId="34436536" w:rsidR="00A66D0F" w:rsidRPr="0056085B" w:rsidRDefault="00E737EC"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56085B">
              <w:rPr>
                <w:rFonts w:cstheme="minorHAnsi"/>
                <w:sz w:val="21"/>
                <w:szCs w:val="21"/>
              </w:rPr>
              <w:t xml:space="preserve">Impact: </w:t>
            </w:r>
            <w:r w:rsidR="00E575F0" w:rsidRPr="0056085B">
              <w:rPr>
                <w:rFonts w:cstheme="minorHAnsi"/>
                <w:sz w:val="21"/>
                <w:szCs w:val="21"/>
              </w:rPr>
              <w:t xml:space="preserve">Able to lobby </w:t>
            </w:r>
            <w:r w:rsidR="007E39F6">
              <w:rPr>
                <w:rFonts w:cstheme="minorHAnsi"/>
                <w:sz w:val="21"/>
                <w:szCs w:val="21"/>
              </w:rPr>
              <w:t xml:space="preserve">DMs </w:t>
            </w:r>
            <w:r w:rsidRPr="0056085B">
              <w:rPr>
                <w:rFonts w:cstheme="minorHAnsi"/>
                <w:sz w:val="21"/>
                <w:szCs w:val="21"/>
              </w:rPr>
              <w:t xml:space="preserve">using </w:t>
            </w:r>
            <w:r w:rsidR="00C84F17" w:rsidRPr="0056085B">
              <w:rPr>
                <w:rFonts w:cstheme="minorHAnsi"/>
                <w:sz w:val="21"/>
                <w:szCs w:val="21"/>
              </w:rPr>
              <w:t>c</w:t>
            </w:r>
            <w:r w:rsidR="00E575F0" w:rsidRPr="0056085B">
              <w:rPr>
                <w:rFonts w:cstheme="minorHAnsi"/>
                <w:sz w:val="21"/>
                <w:szCs w:val="21"/>
              </w:rPr>
              <w:t>ultural/religious traditional argument</w:t>
            </w:r>
            <w:r w:rsidR="00785BDC" w:rsidRPr="0056085B">
              <w:rPr>
                <w:rFonts w:cstheme="minorHAnsi"/>
                <w:sz w:val="21"/>
                <w:szCs w:val="21"/>
              </w:rPr>
              <w:t xml:space="preserve"> and w</w:t>
            </w:r>
            <w:r w:rsidR="00E575F0" w:rsidRPr="0056085B">
              <w:rPr>
                <w:rFonts w:cstheme="minorHAnsi"/>
                <w:sz w:val="21"/>
                <w:szCs w:val="21"/>
              </w:rPr>
              <w:t>ell-funded opposition tactics</w:t>
            </w:r>
            <w:r w:rsidR="0067417A" w:rsidRPr="0056085B">
              <w:rPr>
                <w:rFonts w:cstheme="minorHAnsi"/>
                <w:sz w:val="21"/>
                <w:szCs w:val="21"/>
              </w:rPr>
              <w:t>.</w:t>
            </w:r>
          </w:p>
          <w:p w14:paraId="444CDEFA" w14:textId="322B8D6E" w:rsidR="00D8161E" w:rsidRPr="0056085B" w:rsidRDefault="0067417A" w:rsidP="00A90771">
            <w:pPr>
              <w:pStyle w:val="ListParagraph"/>
              <w:numPr>
                <w:ilvl w:val="0"/>
                <w:numId w:val="4"/>
              </w:numPr>
              <w:spacing w:before="60" w:after="60" w:line="23" w:lineRule="atLeast"/>
              <w:ind w:left="155" w:right="-13" w:hanging="202"/>
              <w:contextualSpacing w:val="0"/>
              <w:jc w:val="left"/>
              <w:rPr>
                <w:rFonts w:cstheme="minorHAnsi"/>
                <w:sz w:val="21"/>
                <w:szCs w:val="21"/>
              </w:rPr>
            </w:pPr>
            <w:r w:rsidRPr="0056085B">
              <w:rPr>
                <w:rFonts w:cstheme="minorHAnsi"/>
                <w:sz w:val="21"/>
                <w:szCs w:val="21"/>
              </w:rPr>
              <w:t>Contact Information: [email, phone]</w:t>
            </w:r>
          </w:p>
        </w:tc>
      </w:tr>
      <w:tr w:rsidR="00C75780" w:rsidRPr="00C47824" w14:paraId="2AC7FF61" w14:textId="77777777" w:rsidTr="00552B8E">
        <w:trPr>
          <w:trHeight w:val="1080"/>
          <w:jc w:val="center"/>
        </w:trPr>
        <w:tc>
          <w:tcPr>
            <w:tcW w:w="1316" w:type="dxa"/>
            <w:shd w:val="clear" w:color="auto" w:fill="628BCC" w:themeFill="accent1" w:themeFillShade="BF"/>
          </w:tcPr>
          <w:p w14:paraId="75A775BB" w14:textId="7AA08CE8" w:rsidR="00C75780" w:rsidRPr="00603B23" w:rsidRDefault="004656C2" w:rsidP="00C47824">
            <w:pPr>
              <w:jc w:val="left"/>
              <w:rPr>
                <w:rFonts w:cstheme="minorHAnsi"/>
                <w:b/>
                <w:bCs/>
              </w:rPr>
            </w:pPr>
            <w:r w:rsidRPr="00603B23">
              <w:rPr>
                <w:rFonts w:cstheme="minorHAnsi"/>
                <w:b/>
                <w:bCs/>
                <w:color w:val="FFFFFF" w:themeColor="background1"/>
              </w:rPr>
              <w:t>Tribal Governance Example</w:t>
            </w:r>
          </w:p>
        </w:tc>
        <w:tc>
          <w:tcPr>
            <w:tcW w:w="3135" w:type="dxa"/>
            <w:shd w:val="clear" w:color="auto" w:fill="F2F2F2" w:themeFill="background1" w:themeFillShade="F2"/>
          </w:tcPr>
          <w:p w14:paraId="109CBD05" w14:textId="77777777" w:rsidR="00A8117B" w:rsidRPr="00DC5C01" w:rsidRDefault="00201A1B" w:rsidP="00603B23">
            <w:pPr>
              <w:pStyle w:val="ListParagraph"/>
              <w:numPr>
                <w:ilvl w:val="0"/>
                <w:numId w:val="20"/>
              </w:numPr>
              <w:jc w:val="left"/>
              <w:rPr>
                <w:rFonts w:cstheme="minorHAnsi"/>
                <w:sz w:val="21"/>
                <w:szCs w:val="21"/>
              </w:rPr>
            </w:pPr>
            <w:r w:rsidRPr="00DC5C01">
              <w:rPr>
                <w:rFonts w:cstheme="minorHAnsi"/>
                <w:sz w:val="21"/>
                <w:szCs w:val="21"/>
              </w:rPr>
              <w:t xml:space="preserve">Who: </w:t>
            </w:r>
            <w:r w:rsidR="00C13839" w:rsidRPr="00DC5C01">
              <w:rPr>
                <w:rFonts w:cstheme="minorHAnsi"/>
                <w:sz w:val="21"/>
                <w:szCs w:val="21"/>
              </w:rPr>
              <w:t>Tribal Elder/Spir</w:t>
            </w:r>
            <w:r w:rsidR="00A8117B" w:rsidRPr="00DC5C01">
              <w:rPr>
                <w:rFonts w:cstheme="minorHAnsi"/>
                <w:sz w:val="21"/>
                <w:szCs w:val="21"/>
              </w:rPr>
              <w:t>itual Leader</w:t>
            </w:r>
          </w:p>
          <w:p w14:paraId="31AA30FB" w14:textId="133F23FD" w:rsidR="00A8117B" w:rsidRPr="00DC5C01" w:rsidRDefault="00A8117B" w:rsidP="00603B23">
            <w:pPr>
              <w:pStyle w:val="ListParagraph"/>
              <w:numPr>
                <w:ilvl w:val="0"/>
                <w:numId w:val="20"/>
              </w:numPr>
              <w:jc w:val="left"/>
              <w:rPr>
                <w:rFonts w:cstheme="minorHAnsi"/>
                <w:sz w:val="21"/>
                <w:szCs w:val="21"/>
              </w:rPr>
            </w:pPr>
            <w:r w:rsidRPr="00DC5C01">
              <w:rPr>
                <w:rFonts w:cstheme="minorHAnsi"/>
                <w:sz w:val="21"/>
                <w:szCs w:val="21"/>
              </w:rPr>
              <w:t>Role: Respected</w:t>
            </w:r>
            <w:r w:rsidR="00BA666F">
              <w:rPr>
                <w:rFonts w:cstheme="minorHAnsi"/>
                <w:sz w:val="21"/>
                <w:szCs w:val="21"/>
              </w:rPr>
              <w:t xml:space="preserve"> member</w:t>
            </w:r>
            <w:r w:rsidRPr="00DC5C01">
              <w:rPr>
                <w:rFonts w:cstheme="minorHAnsi"/>
                <w:sz w:val="21"/>
                <w:szCs w:val="21"/>
              </w:rPr>
              <w:t xml:space="preserve"> of the community</w:t>
            </w:r>
          </w:p>
          <w:p w14:paraId="7CF3D9D5" w14:textId="6A2F002E" w:rsidR="00F43015" w:rsidRPr="00DC5C01" w:rsidRDefault="00A8117B" w:rsidP="00603B23">
            <w:pPr>
              <w:pStyle w:val="ListParagraph"/>
              <w:numPr>
                <w:ilvl w:val="0"/>
                <w:numId w:val="20"/>
              </w:numPr>
              <w:jc w:val="left"/>
              <w:rPr>
                <w:rFonts w:cstheme="minorHAnsi"/>
                <w:sz w:val="21"/>
                <w:szCs w:val="21"/>
              </w:rPr>
            </w:pPr>
            <w:r w:rsidRPr="00DC5C01">
              <w:rPr>
                <w:rFonts w:cstheme="minorHAnsi"/>
                <w:sz w:val="21"/>
                <w:szCs w:val="21"/>
              </w:rPr>
              <w:t xml:space="preserve">Interest: </w:t>
            </w:r>
            <w:r w:rsidR="00F43015" w:rsidRPr="00DC5C01">
              <w:rPr>
                <w:rFonts w:cstheme="minorHAnsi"/>
                <w:sz w:val="21"/>
                <w:szCs w:val="21"/>
              </w:rPr>
              <w:t xml:space="preserve">Health and </w:t>
            </w:r>
            <w:r w:rsidR="00844C44" w:rsidRPr="00DC5C01">
              <w:rPr>
                <w:rFonts w:cstheme="minorHAnsi"/>
                <w:sz w:val="21"/>
                <w:szCs w:val="21"/>
              </w:rPr>
              <w:t>well</w:t>
            </w:r>
            <w:r w:rsidR="008C3CDA" w:rsidRPr="00DC5C01">
              <w:rPr>
                <w:rFonts w:cstheme="minorHAnsi"/>
                <w:sz w:val="21"/>
                <w:szCs w:val="21"/>
              </w:rPr>
              <w:t>-</w:t>
            </w:r>
            <w:r w:rsidR="00844C44" w:rsidRPr="00DC5C01">
              <w:rPr>
                <w:rFonts w:cstheme="minorHAnsi"/>
                <w:sz w:val="21"/>
                <w:szCs w:val="21"/>
              </w:rPr>
              <w:t>being</w:t>
            </w:r>
            <w:r w:rsidR="00F43015" w:rsidRPr="00DC5C01">
              <w:rPr>
                <w:rFonts w:cstheme="minorHAnsi"/>
                <w:sz w:val="21"/>
                <w:szCs w:val="21"/>
              </w:rPr>
              <w:t xml:space="preserve"> of the Tribe.</w:t>
            </w:r>
          </w:p>
          <w:p w14:paraId="4B8517C0" w14:textId="77777777" w:rsidR="00201A1B" w:rsidRPr="00DC5C01" w:rsidRDefault="00F43015" w:rsidP="00603B23">
            <w:pPr>
              <w:pStyle w:val="ListParagraph"/>
              <w:numPr>
                <w:ilvl w:val="0"/>
                <w:numId w:val="20"/>
              </w:numPr>
              <w:jc w:val="left"/>
              <w:rPr>
                <w:rFonts w:cstheme="minorHAnsi"/>
                <w:sz w:val="21"/>
                <w:szCs w:val="21"/>
              </w:rPr>
            </w:pPr>
            <w:r w:rsidRPr="00DC5C01">
              <w:rPr>
                <w:rFonts w:cstheme="minorHAnsi"/>
                <w:sz w:val="21"/>
                <w:szCs w:val="21"/>
              </w:rPr>
              <w:t>Impact:</w:t>
            </w:r>
            <w:r w:rsidR="000C5A88" w:rsidRPr="00DC5C01">
              <w:rPr>
                <w:rFonts w:cstheme="minorHAnsi"/>
                <w:sz w:val="21"/>
                <w:szCs w:val="21"/>
              </w:rPr>
              <w:t xml:space="preserve"> </w:t>
            </w:r>
            <w:r w:rsidRPr="00DC5C01">
              <w:rPr>
                <w:rFonts w:cstheme="minorHAnsi"/>
                <w:sz w:val="21"/>
                <w:szCs w:val="21"/>
              </w:rPr>
              <w:t xml:space="preserve">Education, </w:t>
            </w:r>
            <w:r w:rsidR="00844C44" w:rsidRPr="00DC5C01">
              <w:rPr>
                <w:rFonts w:cstheme="minorHAnsi"/>
                <w:sz w:val="21"/>
                <w:szCs w:val="21"/>
              </w:rPr>
              <w:t xml:space="preserve">advisement, spokesperson, </w:t>
            </w:r>
            <w:r w:rsidR="0087130A" w:rsidRPr="00DC5C01">
              <w:rPr>
                <w:rFonts w:cstheme="minorHAnsi"/>
                <w:sz w:val="21"/>
                <w:szCs w:val="21"/>
              </w:rPr>
              <w:t>influence key decision makers</w:t>
            </w:r>
          </w:p>
          <w:p w14:paraId="22E62C27" w14:textId="3BD2AC75" w:rsidR="009523DF" w:rsidRPr="00DC5C01" w:rsidRDefault="009523DF" w:rsidP="00603B23">
            <w:pPr>
              <w:pStyle w:val="ListParagraph"/>
              <w:numPr>
                <w:ilvl w:val="0"/>
                <w:numId w:val="20"/>
              </w:numPr>
              <w:jc w:val="left"/>
              <w:rPr>
                <w:rFonts w:cstheme="minorHAnsi"/>
                <w:sz w:val="21"/>
                <w:szCs w:val="21"/>
              </w:rPr>
            </w:pPr>
            <w:r w:rsidRPr="00DC5C01">
              <w:rPr>
                <w:rFonts w:cstheme="minorHAnsi"/>
                <w:sz w:val="21"/>
                <w:szCs w:val="21"/>
              </w:rPr>
              <w:t>Contact Information: List</w:t>
            </w:r>
            <w:r w:rsidR="008C3CDA" w:rsidRPr="00DC5C01">
              <w:rPr>
                <w:rFonts w:cstheme="minorHAnsi"/>
                <w:sz w:val="21"/>
                <w:szCs w:val="21"/>
              </w:rPr>
              <w:t xml:space="preserve"> the</w:t>
            </w:r>
            <w:r w:rsidRPr="00DC5C01">
              <w:rPr>
                <w:rFonts w:cstheme="minorHAnsi"/>
                <w:sz w:val="21"/>
                <w:szCs w:val="21"/>
              </w:rPr>
              <w:t xml:space="preserve"> </w:t>
            </w:r>
            <w:r w:rsidR="008C3CDA" w:rsidRPr="00DC5C01">
              <w:rPr>
                <w:rFonts w:cstheme="minorHAnsi"/>
                <w:sz w:val="21"/>
                <w:szCs w:val="21"/>
              </w:rPr>
              <w:t>ways</w:t>
            </w:r>
            <w:r w:rsidRPr="00DC5C01">
              <w:rPr>
                <w:rFonts w:cstheme="minorHAnsi"/>
                <w:sz w:val="21"/>
                <w:szCs w:val="21"/>
              </w:rPr>
              <w:t xml:space="preserve"> to get in contact</w:t>
            </w:r>
            <w:r w:rsidR="00A36BBB" w:rsidRPr="00DC5C01">
              <w:rPr>
                <w:rFonts w:cstheme="minorHAnsi"/>
                <w:sz w:val="21"/>
                <w:szCs w:val="21"/>
              </w:rPr>
              <w:t>.</w:t>
            </w:r>
          </w:p>
          <w:p w14:paraId="345C8437" w14:textId="3B880937" w:rsidR="0087130A" w:rsidRPr="00DC5C01" w:rsidRDefault="0087130A" w:rsidP="00603B23">
            <w:pPr>
              <w:jc w:val="left"/>
              <w:rPr>
                <w:rFonts w:cstheme="minorHAnsi"/>
                <w:sz w:val="21"/>
                <w:szCs w:val="21"/>
              </w:rPr>
            </w:pPr>
          </w:p>
        </w:tc>
        <w:tc>
          <w:tcPr>
            <w:tcW w:w="3135" w:type="dxa"/>
            <w:shd w:val="clear" w:color="auto" w:fill="F2F2F2" w:themeFill="background1" w:themeFillShade="F2"/>
          </w:tcPr>
          <w:p w14:paraId="71C54527" w14:textId="33E4772C" w:rsidR="00C75780" w:rsidRPr="00DC5C01" w:rsidRDefault="00E45A5B" w:rsidP="00603B23">
            <w:pPr>
              <w:pStyle w:val="ListParagraph"/>
              <w:numPr>
                <w:ilvl w:val="0"/>
                <w:numId w:val="20"/>
              </w:numPr>
              <w:jc w:val="left"/>
              <w:rPr>
                <w:rFonts w:cstheme="minorHAnsi"/>
                <w:sz w:val="21"/>
                <w:szCs w:val="21"/>
              </w:rPr>
            </w:pPr>
            <w:r w:rsidRPr="00DC5C01">
              <w:rPr>
                <w:rFonts w:cstheme="minorHAnsi"/>
                <w:sz w:val="21"/>
                <w:szCs w:val="21"/>
              </w:rPr>
              <w:t xml:space="preserve">Who: </w:t>
            </w:r>
            <w:r w:rsidR="006A6C62" w:rsidRPr="00DC5C01">
              <w:rPr>
                <w:rFonts w:cstheme="minorHAnsi"/>
                <w:sz w:val="21"/>
                <w:szCs w:val="21"/>
              </w:rPr>
              <w:t>Enviro</w:t>
            </w:r>
            <w:r w:rsidR="00224173" w:rsidRPr="00DC5C01">
              <w:rPr>
                <w:rFonts w:cstheme="minorHAnsi"/>
                <w:sz w:val="21"/>
                <w:szCs w:val="21"/>
              </w:rPr>
              <w:t>nmental Protection Agency (EPA)</w:t>
            </w:r>
          </w:p>
          <w:p w14:paraId="706CD7FC" w14:textId="77777777" w:rsidR="00074DC5" w:rsidRPr="00DC5C01" w:rsidRDefault="00224173" w:rsidP="00603B23">
            <w:pPr>
              <w:pStyle w:val="ListParagraph"/>
              <w:numPr>
                <w:ilvl w:val="0"/>
                <w:numId w:val="20"/>
              </w:numPr>
              <w:jc w:val="left"/>
              <w:rPr>
                <w:rFonts w:cstheme="minorHAnsi"/>
                <w:sz w:val="21"/>
                <w:szCs w:val="21"/>
              </w:rPr>
            </w:pPr>
            <w:r w:rsidRPr="00DC5C01">
              <w:rPr>
                <w:rFonts w:cstheme="minorHAnsi"/>
                <w:sz w:val="21"/>
                <w:szCs w:val="21"/>
              </w:rPr>
              <w:t xml:space="preserve">Role: </w:t>
            </w:r>
            <w:r w:rsidR="00925B38" w:rsidRPr="00DC5C01">
              <w:rPr>
                <w:rFonts w:cstheme="minorHAnsi"/>
                <w:sz w:val="21"/>
                <w:szCs w:val="21"/>
              </w:rPr>
              <w:t>EPA Department Direc</w:t>
            </w:r>
            <w:r w:rsidR="00420A5B" w:rsidRPr="00DC5C01">
              <w:rPr>
                <w:rFonts w:cstheme="minorHAnsi"/>
                <w:sz w:val="21"/>
                <w:szCs w:val="21"/>
              </w:rPr>
              <w:t>tor</w:t>
            </w:r>
          </w:p>
          <w:p w14:paraId="3C6C511F" w14:textId="77777777" w:rsidR="00420A5B" w:rsidRPr="00DC5C01" w:rsidRDefault="00420A5B" w:rsidP="00603B23">
            <w:pPr>
              <w:pStyle w:val="ListParagraph"/>
              <w:numPr>
                <w:ilvl w:val="0"/>
                <w:numId w:val="20"/>
              </w:numPr>
              <w:jc w:val="left"/>
              <w:rPr>
                <w:rFonts w:cstheme="minorHAnsi"/>
                <w:sz w:val="21"/>
                <w:szCs w:val="21"/>
              </w:rPr>
            </w:pPr>
            <w:r w:rsidRPr="00DC5C01">
              <w:rPr>
                <w:rFonts w:cstheme="minorHAnsi"/>
                <w:sz w:val="21"/>
                <w:szCs w:val="21"/>
              </w:rPr>
              <w:t>Impact: Provide data</w:t>
            </w:r>
            <w:r w:rsidR="00D01FB3" w:rsidRPr="00DC5C01">
              <w:rPr>
                <w:rFonts w:cstheme="minorHAnsi"/>
                <w:sz w:val="21"/>
                <w:szCs w:val="21"/>
              </w:rPr>
              <w:t>, testify to the effect of products, testify to decision makers</w:t>
            </w:r>
          </w:p>
          <w:p w14:paraId="5C49006E" w14:textId="0680C52A" w:rsidR="00D01FB3" w:rsidRPr="00DC5C01" w:rsidRDefault="00D01FB3" w:rsidP="00603B23">
            <w:pPr>
              <w:pStyle w:val="ListParagraph"/>
              <w:numPr>
                <w:ilvl w:val="0"/>
                <w:numId w:val="20"/>
              </w:numPr>
              <w:jc w:val="left"/>
              <w:rPr>
                <w:rFonts w:cstheme="minorHAnsi"/>
                <w:sz w:val="21"/>
                <w:szCs w:val="21"/>
              </w:rPr>
            </w:pPr>
            <w:r w:rsidRPr="00DC5C01">
              <w:rPr>
                <w:rFonts w:cstheme="minorHAnsi"/>
                <w:sz w:val="21"/>
                <w:szCs w:val="21"/>
              </w:rPr>
              <w:t>Contact Information: [email, phone]</w:t>
            </w:r>
          </w:p>
        </w:tc>
        <w:tc>
          <w:tcPr>
            <w:tcW w:w="3124" w:type="dxa"/>
            <w:shd w:val="clear" w:color="auto" w:fill="F2F2F2" w:themeFill="background1" w:themeFillShade="F2"/>
          </w:tcPr>
          <w:p w14:paraId="3B64D8E0" w14:textId="07464003" w:rsidR="00C75780" w:rsidRDefault="008E5EF0" w:rsidP="00C47824">
            <w:pPr>
              <w:jc w:val="left"/>
              <w:rPr>
                <w:rFonts w:cstheme="minorHAnsi"/>
                <w:sz w:val="21"/>
                <w:szCs w:val="21"/>
              </w:rPr>
            </w:pPr>
            <w:r w:rsidRPr="00DC5C01">
              <w:rPr>
                <w:rFonts w:cstheme="minorHAnsi"/>
                <w:sz w:val="21"/>
                <w:szCs w:val="21"/>
              </w:rPr>
              <w:t>*</w:t>
            </w:r>
            <w:r w:rsidR="00D33AEA" w:rsidRPr="00DC5C01">
              <w:rPr>
                <w:rFonts w:cstheme="minorHAnsi"/>
                <w:sz w:val="21"/>
                <w:szCs w:val="21"/>
              </w:rPr>
              <w:t xml:space="preserve">In </w:t>
            </w:r>
            <w:r w:rsidR="0060172B">
              <w:rPr>
                <w:rFonts w:cstheme="minorHAnsi"/>
                <w:sz w:val="21"/>
                <w:szCs w:val="21"/>
              </w:rPr>
              <w:t>T</w:t>
            </w:r>
            <w:r w:rsidR="00D33AEA" w:rsidRPr="00DC5C01">
              <w:rPr>
                <w:rFonts w:cstheme="minorHAnsi"/>
                <w:sz w:val="21"/>
                <w:szCs w:val="21"/>
              </w:rPr>
              <w:t>ribal communities</w:t>
            </w:r>
            <w:r w:rsidR="004C548A" w:rsidRPr="00DC5C01">
              <w:rPr>
                <w:rFonts w:cstheme="minorHAnsi"/>
                <w:sz w:val="21"/>
                <w:szCs w:val="21"/>
              </w:rPr>
              <w:t xml:space="preserve"> there are </w:t>
            </w:r>
            <w:r w:rsidR="00B40345" w:rsidRPr="00DC5C01">
              <w:rPr>
                <w:rFonts w:cstheme="minorHAnsi"/>
                <w:sz w:val="21"/>
                <w:szCs w:val="21"/>
              </w:rPr>
              <w:t>minimal</w:t>
            </w:r>
            <w:r w:rsidR="004C548A" w:rsidRPr="00DC5C01">
              <w:rPr>
                <w:rFonts w:cstheme="minorHAnsi"/>
                <w:sz w:val="21"/>
                <w:szCs w:val="21"/>
              </w:rPr>
              <w:t xml:space="preserve"> outside influences </w:t>
            </w:r>
            <w:r w:rsidR="00B40345" w:rsidRPr="00DC5C01">
              <w:rPr>
                <w:rFonts w:cstheme="minorHAnsi"/>
                <w:sz w:val="21"/>
                <w:szCs w:val="21"/>
              </w:rPr>
              <w:t xml:space="preserve">when </w:t>
            </w:r>
            <w:r w:rsidR="007F39CC" w:rsidRPr="00DC5C01">
              <w:rPr>
                <w:rFonts w:cstheme="minorHAnsi"/>
                <w:sz w:val="21"/>
                <w:szCs w:val="21"/>
              </w:rPr>
              <w:t xml:space="preserve">making decisions on internal </w:t>
            </w:r>
            <w:r w:rsidR="0060172B">
              <w:rPr>
                <w:rFonts w:cstheme="minorHAnsi"/>
                <w:sz w:val="21"/>
                <w:szCs w:val="21"/>
              </w:rPr>
              <w:t>T</w:t>
            </w:r>
            <w:r w:rsidR="007F39CC" w:rsidRPr="00DC5C01">
              <w:rPr>
                <w:rFonts w:cstheme="minorHAnsi"/>
                <w:sz w:val="21"/>
                <w:szCs w:val="21"/>
              </w:rPr>
              <w:t>ribal policy.</w:t>
            </w:r>
            <w:r w:rsidR="00761EB0" w:rsidRPr="00DC5C01">
              <w:rPr>
                <w:rFonts w:cstheme="minorHAnsi"/>
                <w:sz w:val="21"/>
                <w:szCs w:val="21"/>
              </w:rPr>
              <w:t xml:space="preserve"> This column will often not be needed if there is no outside influence </w:t>
            </w:r>
            <w:proofErr w:type="gramStart"/>
            <w:r w:rsidR="00761EB0" w:rsidRPr="00DC5C01">
              <w:rPr>
                <w:rFonts w:cstheme="minorHAnsi"/>
                <w:sz w:val="21"/>
                <w:szCs w:val="21"/>
              </w:rPr>
              <w:t>at</w:t>
            </w:r>
            <w:proofErr w:type="gramEnd"/>
            <w:r w:rsidR="00761EB0" w:rsidRPr="00DC5C01">
              <w:rPr>
                <w:rFonts w:cstheme="minorHAnsi"/>
                <w:sz w:val="21"/>
                <w:szCs w:val="21"/>
              </w:rPr>
              <w:t xml:space="preserve"> play. </w:t>
            </w:r>
          </w:p>
          <w:p w14:paraId="77A25C9E" w14:textId="4755DBA0" w:rsidR="00A321A6" w:rsidRPr="00DC5C01" w:rsidRDefault="0060172B" w:rsidP="00C47824">
            <w:pPr>
              <w:jc w:val="left"/>
              <w:rPr>
                <w:rFonts w:cstheme="minorHAnsi"/>
                <w:sz w:val="21"/>
                <w:szCs w:val="21"/>
              </w:rPr>
            </w:pPr>
            <w:r>
              <w:rPr>
                <w:rFonts w:cstheme="minorHAnsi"/>
                <w:sz w:val="21"/>
                <w:szCs w:val="21"/>
              </w:rPr>
              <w:t>Look for opportunities to in</w:t>
            </w:r>
            <w:r>
              <w:rPr>
                <w:rFonts w:cstheme="minorHAnsi"/>
                <w:sz w:val="20"/>
                <w:szCs w:val="20"/>
              </w:rPr>
              <w:t>form and educate your</w:t>
            </w:r>
            <w:r w:rsidRPr="00B23E53">
              <w:rPr>
                <w:rFonts w:cstheme="minorHAnsi"/>
                <w:sz w:val="20"/>
                <w:szCs w:val="20"/>
              </w:rPr>
              <w:t xml:space="preserve"> opponents?</w:t>
            </w:r>
          </w:p>
        </w:tc>
      </w:tr>
      <w:tr w:rsidR="00C75780" w:rsidRPr="00C47824" w14:paraId="4744E9A1" w14:textId="77777777" w:rsidTr="00A36BBB">
        <w:trPr>
          <w:trHeight w:val="1080"/>
          <w:jc w:val="center"/>
        </w:trPr>
        <w:tc>
          <w:tcPr>
            <w:tcW w:w="1316" w:type="dxa"/>
            <w:shd w:val="clear" w:color="auto" w:fill="628BCC" w:themeFill="accent1" w:themeFillShade="BF"/>
          </w:tcPr>
          <w:p w14:paraId="76E8FE8F" w14:textId="77777777" w:rsidR="00C75780" w:rsidRPr="00C47824" w:rsidRDefault="00C75780" w:rsidP="00C47824">
            <w:pPr>
              <w:jc w:val="left"/>
              <w:rPr>
                <w:rFonts w:ascii="Times New Roman" w:hAnsi="Times New Roman" w:cs="Times New Roman"/>
              </w:rPr>
            </w:pPr>
          </w:p>
        </w:tc>
        <w:tc>
          <w:tcPr>
            <w:tcW w:w="3135" w:type="dxa"/>
          </w:tcPr>
          <w:p w14:paraId="2F4C225F" w14:textId="77777777" w:rsidR="00C75780" w:rsidRDefault="00C75780" w:rsidP="00C47824">
            <w:pPr>
              <w:jc w:val="left"/>
              <w:rPr>
                <w:rFonts w:ascii="Times New Roman" w:hAnsi="Times New Roman" w:cs="Times New Roman"/>
              </w:rPr>
            </w:pPr>
          </w:p>
          <w:p w14:paraId="637A9F2B" w14:textId="77777777" w:rsidR="0060172B" w:rsidRPr="00C47824" w:rsidRDefault="0060172B" w:rsidP="00C47824">
            <w:pPr>
              <w:jc w:val="left"/>
              <w:rPr>
                <w:rFonts w:ascii="Times New Roman" w:hAnsi="Times New Roman" w:cs="Times New Roman"/>
              </w:rPr>
            </w:pPr>
          </w:p>
        </w:tc>
        <w:tc>
          <w:tcPr>
            <w:tcW w:w="3135" w:type="dxa"/>
          </w:tcPr>
          <w:p w14:paraId="72393220" w14:textId="77777777" w:rsidR="00C75780" w:rsidRPr="00C47824" w:rsidRDefault="00C75780" w:rsidP="00C47824">
            <w:pPr>
              <w:jc w:val="left"/>
              <w:rPr>
                <w:rFonts w:ascii="Times New Roman" w:hAnsi="Times New Roman" w:cs="Times New Roman"/>
              </w:rPr>
            </w:pPr>
          </w:p>
        </w:tc>
        <w:tc>
          <w:tcPr>
            <w:tcW w:w="3124" w:type="dxa"/>
          </w:tcPr>
          <w:p w14:paraId="1744D8FC" w14:textId="77777777" w:rsidR="00C75780" w:rsidRPr="00C47824" w:rsidRDefault="00C75780" w:rsidP="00C47824">
            <w:pPr>
              <w:jc w:val="left"/>
              <w:rPr>
                <w:rFonts w:ascii="Times New Roman" w:hAnsi="Times New Roman" w:cs="Times New Roman"/>
              </w:rPr>
            </w:pPr>
          </w:p>
        </w:tc>
      </w:tr>
      <w:tr w:rsidR="00C75780" w:rsidRPr="00C47824" w14:paraId="3946CF9E" w14:textId="77777777" w:rsidTr="00A36BBB">
        <w:trPr>
          <w:trHeight w:val="1080"/>
          <w:jc w:val="center"/>
        </w:trPr>
        <w:tc>
          <w:tcPr>
            <w:tcW w:w="1316" w:type="dxa"/>
            <w:shd w:val="clear" w:color="auto" w:fill="628BCC" w:themeFill="accent1" w:themeFillShade="BF"/>
          </w:tcPr>
          <w:p w14:paraId="1706D460" w14:textId="77777777" w:rsidR="00C75780" w:rsidRPr="00C47824" w:rsidRDefault="00C75780" w:rsidP="00C47824">
            <w:pPr>
              <w:jc w:val="left"/>
              <w:rPr>
                <w:rFonts w:ascii="Times New Roman" w:hAnsi="Times New Roman" w:cs="Times New Roman"/>
              </w:rPr>
            </w:pPr>
          </w:p>
        </w:tc>
        <w:tc>
          <w:tcPr>
            <w:tcW w:w="3135" w:type="dxa"/>
          </w:tcPr>
          <w:p w14:paraId="2C7DFC3E" w14:textId="77777777" w:rsidR="00C75780" w:rsidRDefault="00C75780" w:rsidP="00C47824">
            <w:pPr>
              <w:jc w:val="left"/>
              <w:rPr>
                <w:rFonts w:ascii="Times New Roman" w:hAnsi="Times New Roman" w:cs="Times New Roman"/>
              </w:rPr>
            </w:pPr>
          </w:p>
          <w:p w14:paraId="7C0E1494" w14:textId="77777777" w:rsidR="0060172B" w:rsidRPr="00C47824" w:rsidRDefault="0060172B" w:rsidP="00C47824">
            <w:pPr>
              <w:jc w:val="left"/>
              <w:rPr>
                <w:rFonts w:ascii="Times New Roman" w:hAnsi="Times New Roman" w:cs="Times New Roman"/>
              </w:rPr>
            </w:pPr>
          </w:p>
        </w:tc>
        <w:tc>
          <w:tcPr>
            <w:tcW w:w="3135" w:type="dxa"/>
          </w:tcPr>
          <w:p w14:paraId="43386A53" w14:textId="77777777" w:rsidR="00C75780" w:rsidRPr="00C47824" w:rsidRDefault="00C75780" w:rsidP="00C47824">
            <w:pPr>
              <w:jc w:val="left"/>
              <w:rPr>
                <w:rFonts w:ascii="Times New Roman" w:hAnsi="Times New Roman" w:cs="Times New Roman"/>
              </w:rPr>
            </w:pPr>
          </w:p>
        </w:tc>
        <w:tc>
          <w:tcPr>
            <w:tcW w:w="3124" w:type="dxa"/>
          </w:tcPr>
          <w:p w14:paraId="6653D608" w14:textId="77777777" w:rsidR="00C75780" w:rsidRPr="00C47824" w:rsidRDefault="00C75780" w:rsidP="00C47824">
            <w:pPr>
              <w:jc w:val="left"/>
              <w:rPr>
                <w:rFonts w:ascii="Times New Roman" w:hAnsi="Times New Roman" w:cs="Times New Roman"/>
              </w:rPr>
            </w:pPr>
          </w:p>
        </w:tc>
      </w:tr>
      <w:tr w:rsidR="00A36BBB" w:rsidRPr="00C47824" w14:paraId="3CB24782" w14:textId="77777777" w:rsidTr="00A36BBB">
        <w:trPr>
          <w:trHeight w:val="1080"/>
          <w:jc w:val="center"/>
        </w:trPr>
        <w:tc>
          <w:tcPr>
            <w:tcW w:w="1316" w:type="dxa"/>
            <w:shd w:val="clear" w:color="auto" w:fill="628BCC" w:themeFill="accent1" w:themeFillShade="BF"/>
          </w:tcPr>
          <w:p w14:paraId="560D7C5E" w14:textId="77777777" w:rsidR="00A36BBB" w:rsidRPr="00C47824" w:rsidRDefault="00A36BBB" w:rsidP="00C47824">
            <w:pPr>
              <w:rPr>
                <w:rFonts w:ascii="Times New Roman" w:hAnsi="Times New Roman" w:cs="Times New Roman"/>
              </w:rPr>
            </w:pPr>
            <w:bookmarkStart w:id="7" w:name="_Decision_Maker_(D-M)"/>
            <w:bookmarkStart w:id="8" w:name="_Toc52817660"/>
            <w:bookmarkEnd w:id="7"/>
          </w:p>
        </w:tc>
        <w:tc>
          <w:tcPr>
            <w:tcW w:w="3135" w:type="dxa"/>
          </w:tcPr>
          <w:p w14:paraId="5E68F8FD" w14:textId="77777777" w:rsidR="00A36BBB" w:rsidRPr="00C47824" w:rsidRDefault="00A36BBB" w:rsidP="00C47824">
            <w:pPr>
              <w:rPr>
                <w:rFonts w:ascii="Times New Roman" w:hAnsi="Times New Roman" w:cs="Times New Roman"/>
              </w:rPr>
            </w:pPr>
          </w:p>
        </w:tc>
        <w:tc>
          <w:tcPr>
            <w:tcW w:w="3135" w:type="dxa"/>
          </w:tcPr>
          <w:p w14:paraId="7C24EFC0" w14:textId="77777777" w:rsidR="00A36BBB" w:rsidRPr="00C47824" w:rsidRDefault="00A36BBB" w:rsidP="00C47824">
            <w:pPr>
              <w:rPr>
                <w:rFonts w:ascii="Times New Roman" w:hAnsi="Times New Roman" w:cs="Times New Roman"/>
              </w:rPr>
            </w:pPr>
          </w:p>
        </w:tc>
        <w:tc>
          <w:tcPr>
            <w:tcW w:w="3124" w:type="dxa"/>
          </w:tcPr>
          <w:p w14:paraId="300EA3E5" w14:textId="77777777" w:rsidR="00A36BBB" w:rsidRPr="00C47824" w:rsidRDefault="00A36BBB" w:rsidP="00C47824">
            <w:pPr>
              <w:rPr>
                <w:rFonts w:ascii="Times New Roman" w:hAnsi="Times New Roman" w:cs="Times New Roman"/>
              </w:rPr>
            </w:pPr>
          </w:p>
        </w:tc>
      </w:tr>
    </w:tbl>
    <w:p w14:paraId="483EC46C" w14:textId="0536991E" w:rsidR="00A0561F" w:rsidRDefault="00A0561F" w:rsidP="006A4856">
      <w:pPr>
        <w:pStyle w:val="Heading2"/>
        <w:sectPr w:rsidR="00A0561F" w:rsidSect="00A945D5">
          <w:headerReference w:type="default" r:id="rId25"/>
          <w:pgSz w:w="12240" w:h="15840"/>
          <w:pgMar w:top="720" w:right="720" w:bottom="720" w:left="720" w:header="720" w:footer="432" w:gutter="0"/>
          <w:cols w:space="720"/>
          <w:titlePg/>
          <w:docGrid w:linePitch="360"/>
        </w:sectPr>
      </w:pPr>
    </w:p>
    <w:p w14:paraId="030BBAF2" w14:textId="1D73829F" w:rsidR="00C74747" w:rsidRDefault="002E68A1" w:rsidP="006A4856">
      <w:pPr>
        <w:pStyle w:val="Heading2"/>
      </w:pPr>
      <w:r>
        <w:lastRenderedPageBreak/>
        <w:t>Decision Maker (</w:t>
      </w:r>
      <w:r w:rsidR="000E1CFA">
        <w:t>DM)</w:t>
      </w:r>
      <w:bookmarkEnd w:id="8"/>
    </w:p>
    <w:p w14:paraId="5D9C794E" w14:textId="1202035E" w:rsidR="0088049E" w:rsidRDefault="00A46CED" w:rsidP="009C47BA">
      <w:pPr>
        <w:tabs>
          <w:tab w:val="left" w:pos="1080"/>
        </w:tabs>
        <w:spacing w:before="60" w:afterLines="60" w:after="144" w:line="276" w:lineRule="auto"/>
        <w:rPr>
          <w:color w:val="000000" w:themeColor="text1"/>
        </w:rPr>
      </w:pPr>
      <w:r w:rsidRPr="0074090D">
        <w:rPr>
          <w:color w:val="000000" w:themeColor="text1"/>
        </w:rPr>
        <w:t xml:space="preserve">A </w:t>
      </w:r>
      <w:r w:rsidRPr="0074090D">
        <w:rPr>
          <w:b/>
          <w:bCs/>
          <w:color w:val="000000" w:themeColor="text1"/>
        </w:rPr>
        <w:t>Decision Maker (DM)</w:t>
      </w:r>
      <w:r w:rsidRPr="0074090D">
        <w:rPr>
          <w:color w:val="000000" w:themeColor="text1"/>
        </w:rPr>
        <w:t xml:space="preserve"> is an individual, </w:t>
      </w:r>
      <w:r w:rsidR="00E403C3" w:rsidRPr="00A401BA">
        <w:rPr>
          <w:color w:val="000000" w:themeColor="text1"/>
        </w:rPr>
        <w:t xml:space="preserve">not an institution. It is important to be specific and quantitative </w:t>
      </w:r>
      <w:r w:rsidR="004611E5">
        <w:rPr>
          <w:color w:val="000000" w:themeColor="text1"/>
        </w:rPr>
        <w:t>in this section.</w:t>
      </w:r>
      <w:r w:rsidR="00E403C3" w:rsidRPr="00A401BA">
        <w:rPr>
          <w:color w:val="000000" w:themeColor="text1"/>
        </w:rPr>
        <w:t xml:space="preserve"> </w:t>
      </w:r>
    </w:p>
    <w:p w14:paraId="20B83A5D" w14:textId="79C3D79A" w:rsidR="00087484" w:rsidRPr="009C47BA" w:rsidRDefault="001E2830" w:rsidP="009C47BA">
      <w:pPr>
        <w:tabs>
          <w:tab w:val="left" w:pos="1080"/>
        </w:tabs>
        <w:spacing w:before="60" w:afterLines="60" w:after="144" w:line="276" w:lineRule="auto"/>
        <w:rPr>
          <w:i/>
          <w:iCs/>
          <w:color w:val="000000" w:themeColor="text1"/>
          <w:sz w:val="20"/>
          <w:szCs w:val="20"/>
        </w:rPr>
      </w:pPr>
      <w:r>
        <w:rPr>
          <w:i/>
          <w:iCs/>
          <w:color w:val="000000" w:themeColor="text1"/>
          <w:sz w:val="20"/>
          <w:szCs w:val="20"/>
        </w:rPr>
        <w:t>Remember</w:t>
      </w:r>
      <w:r w:rsidR="00A401BA" w:rsidRPr="009C47BA">
        <w:rPr>
          <w:i/>
          <w:iCs/>
          <w:color w:val="000000" w:themeColor="text1"/>
          <w:sz w:val="20"/>
          <w:szCs w:val="20"/>
        </w:rPr>
        <w:t xml:space="preserve">: </w:t>
      </w:r>
      <w:r w:rsidR="00D03482">
        <w:rPr>
          <w:i/>
          <w:iCs/>
          <w:color w:val="000000" w:themeColor="text1"/>
          <w:sz w:val="20"/>
          <w:szCs w:val="20"/>
        </w:rPr>
        <w:t>Each sovereign nation is unique, so this section will vary for each Tribal governance structure and dep</w:t>
      </w:r>
      <w:r w:rsidR="00DE685D">
        <w:rPr>
          <w:i/>
          <w:iCs/>
          <w:color w:val="000000" w:themeColor="text1"/>
          <w:sz w:val="20"/>
          <w:szCs w:val="20"/>
        </w:rPr>
        <w:t>endent on the policy</w:t>
      </w:r>
      <w:r w:rsidR="00201364">
        <w:rPr>
          <w:i/>
          <w:iCs/>
          <w:color w:val="000000" w:themeColor="text1"/>
          <w:sz w:val="20"/>
          <w:szCs w:val="20"/>
        </w:rPr>
        <w:t xml:space="preserve"> objective</w:t>
      </w:r>
      <w:r w:rsidR="00DE685D">
        <w:rPr>
          <w:i/>
          <w:iCs/>
          <w:color w:val="000000" w:themeColor="text1"/>
          <w:sz w:val="20"/>
          <w:szCs w:val="20"/>
        </w:rPr>
        <w:t xml:space="preserve">. </w:t>
      </w:r>
      <w:r w:rsidR="00735333">
        <w:rPr>
          <w:i/>
          <w:iCs/>
          <w:color w:val="000000" w:themeColor="text1"/>
          <w:sz w:val="20"/>
          <w:szCs w:val="20"/>
        </w:rPr>
        <w:t xml:space="preserve"> </w:t>
      </w:r>
    </w:p>
    <w:tbl>
      <w:tblPr>
        <w:tblStyle w:val="TableGrid"/>
        <w:tblW w:w="10800" w:type="dxa"/>
        <w:jc w:val="center"/>
        <w:tblLook w:val="04A0" w:firstRow="1" w:lastRow="0" w:firstColumn="1" w:lastColumn="0" w:noHBand="0" w:noVBand="1"/>
      </w:tblPr>
      <w:tblGrid>
        <w:gridCol w:w="1374"/>
        <w:gridCol w:w="3142"/>
        <w:gridCol w:w="3142"/>
        <w:gridCol w:w="3142"/>
      </w:tblGrid>
      <w:tr w:rsidR="000E1CFA" w:rsidRPr="006B3566" w14:paraId="452C00CF" w14:textId="77777777" w:rsidTr="00C0485B">
        <w:trPr>
          <w:trHeight w:val="576"/>
          <w:jc w:val="center"/>
        </w:trPr>
        <w:tc>
          <w:tcPr>
            <w:tcW w:w="1374" w:type="dxa"/>
            <w:tcBorders>
              <w:top w:val="nil"/>
              <w:left w:val="nil"/>
            </w:tcBorders>
            <w:shd w:val="clear" w:color="auto" w:fill="FFFFFF" w:themeFill="background1"/>
          </w:tcPr>
          <w:p w14:paraId="12C594BE" w14:textId="77777777" w:rsidR="000E1CFA" w:rsidRPr="006B3566" w:rsidRDefault="000E1CFA" w:rsidP="00B10A9B">
            <w:pPr>
              <w:rPr>
                <w:rFonts w:cstheme="minorHAnsi"/>
                <w:b/>
                <w:bCs/>
                <w:color w:val="FFFFFF" w:themeColor="background1"/>
              </w:rPr>
            </w:pPr>
          </w:p>
        </w:tc>
        <w:tc>
          <w:tcPr>
            <w:tcW w:w="3142" w:type="dxa"/>
            <w:shd w:val="clear" w:color="auto" w:fill="B47494" w:themeFill="accent6" w:themeFillShade="BF"/>
            <w:vAlign w:val="center"/>
          </w:tcPr>
          <w:p w14:paraId="40E80927" w14:textId="2EB2ACB6" w:rsidR="000E1CFA" w:rsidRPr="006B3566" w:rsidRDefault="000D6F75" w:rsidP="00B10A9B">
            <w:pPr>
              <w:rPr>
                <w:rFonts w:cstheme="minorHAnsi"/>
                <w:b/>
                <w:bCs/>
                <w:color w:val="FFFFFF" w:themeColor="background1"/>
              </w:rPr>
            </w:pPr>
            <w:r w:rsidRPr="006B3566">
              <w:rPr>
                <w:rFonts w:cstheme="minorHAnsi"/>
                <w:b/>
                <w:bCs/>
                <w:color w:val="FFFFFF" w:themeColor="background1"/>
              </w:rPr>
              <w:t xml:space="preserve">DM Example </w:t>
            </w:r>
            <w:r w:rsidR="007075A0">
              <w:rPr>
                <w:rFonts w:cstheme="minorHAnsi"/>
                <w:b/>
                <w:bCs/>
                <w:color w:val="FFFFFF" w:themeColor="background1"/>
              </w:rPr>
              <w:t>#1</w:t>
            </w:r>
          </w:p>
        </w:tc>
        <w:tc>
          <w:tcPr>
            <w:tcW w:w="3142" w:type="dxa"/>
            <w:shd w:val="clear" w:color="auto" w:fill="B47494" w:themeFill="accent6" w:themeFillShade="BF"/>
            <w:vAlign w:val="center"/>
          </w:tcPr>
          <w:p w14:paraId="20B3E5A0" w14:textId="3F6EE60C" w:rsidR="000E1CFA" w:rsidRPr="006B3566" w:rsidRDefault="000D6F75" w:rsidP="00135A84">
            <w:pPr>
              <w:rPr>
                <w:rFonts w:cstheme="minorHAnsi"/>
                <w:b/>
                <w:bCs/>
                <w:color w:val="FFFFFF" w:themeColor="background1"/>
              </w:rPr>
            </w:pPr>
            <w:r w:rsidRPr="006B3566">
              <w:rPr>
                <w:rFonts w:cstheme="minorHAnsi"/>
                <w:b/>
                <w:bCs/>
                <w:color w:val="FFFFFF" w:themeColor="background1"/>
              </w:rPr>
              <w:t>DM Example #2</w:t>
            </w:r>
          </w:p>
        </w:tc>
        <w:tc>
          <w:tcPr>
            <w:tcW w:w="3142" w:type="dxa"/>
            <w:shd w:val="clear" w:color="auto" w:fill="B47494" w:themeFill="accent6" w:themeFillShade="BF"/>
            <w:vAlign w:val="center"/>
          </w:tcPr>
          <w:p w14:paraId="307CF767" w14:textId="1C7C43B6" w:rsidR="000E1CFA" w:rsidRPr="006B3566" w:rsidRDefault="000D6F75" w:rsidP="00B10A9B">
            <w:pPr>
              <w:rPr>
                <w:rFonts w:cstheme="minorHAnsi"/>
                <w:b/>
                <w:bCs/>
                <w:color w:val="FFFFFF" w:themeColor="background1"/>
              </w:rPr>
            </w:pPr>
            <w:r w:rsidRPr="006B3566">
              <w:rPr>
                <w:rFonts w:cstheme="minorHAnsi"/>
                <w:b/>
                <w:bCs/>
                <w:color w:val="FFFFFF" w:themeColor="background1"/>
              </w:rPr>
              <w:t>DM Example #3</w:t>
            </w:r>
          </w:p>
        </w:tc>
      </w:tr>
      <w:tr w:rsidR="009D192E" w:rsidRPr="00A0561F" w14:paraId="1E9DE066" w14:textId="77777777" w:rsidTr="00C47824">
        <w:trPr>
          <w:trHeight w:val="432"/>
          <w:jc w:val="center"/>
        </w:trPr>
        <w:tc>
          <w:tcPr>
            <w:tcW w:w="1374" w:type="dxa"/>
            <w:vMerge w:val="restart"/>
            <w:shd w:val="clear" w:color="auto" w:fill="B47494" w:themeFill="accent6" w:themeFillShade="BF"/>
          </w:tcPr>
          <w:p w14:paraId="285CCBEC" w14:textId="15A03B94" w:rsidR="009D192E" w:rsidRPr="006B3566" w:rsidRDefault="00AC2CF7" w:rsidP="0056085B">
            <w:pPr>
              <w:spacing w:before="60" w:after="60" w:line="23" w:lineRule="atLeast"/>
              <w:jc w:val="left"/>
              <w:rPr>
                <w:b/>
                <w:bCs/>
                <w:color w:val="FFFFFF" w:themeColor="background1"/>
                <w:sz w:val="21"/>
                <w:szCs w:val="21"/>
              </w:rPr>
            </w:pPr>
            <w:r>
              <w:rPr>
                <w:b/>
                <w:bCs/>
                <w:color w:val="FFFFFF" w:themeColor="background1"/>
                <w:sz w:val="21"/>
                <w:szCs w:val="21"/>
              </w:rPr>
              <w:t xml:space="preserve">Outside Tribal Governance </w:t>
            </w:r>
            <w:r w:rsidR="009D192E" w:rsidRPr="006B3566">
              <w:rPr>
                <w:b/>
                <w:bCs/>
                <w:color w:val="FFFFFF" w:themeColor="background1"/>
                <w:sz w:val="21"/>
                <w:szCs w:val="21"/>
              </w:rPr>
              <w:t>DM</w:t>
            </w:r>
          </w:p>
        </w:tc>
        <w:tc>
          <w:tcPr>
            <w:tcW w:w="3142" w:type="dxa"/>
            <w:shd w:val="clear" w:color="auto" w:fill="F2F2F2" w:themeFill="background1" w:themeFillShade="F2"/>
          </w:tcPr>
          <w:p w14:paraId="07CC3EC1" w14:textId="4A8ECC9A" w:rsidR="009D192E" w:rsidRPr="00265AC6" w:rsidRDefault="009D192E" w:rsidP="0056085B">
            <w:pPr>
              <w:spacing w:before="60" w:after="60" w:line="23" w:lineRule="atLeast"/>
              <w:jc w:val="left"/>
              <w:rPr>
                <w:b/>
                <w:bCs/>
                <w:sz w:val="20"/>
                <w:szCs w:val="20"/>
              </w:rPr>
            </w:pPr>
            <w:r w:rsidRPr="00265AC6">
              <w:rPr>
                <w:b/>
                <w:bCs/>
                <w:sz w:val="20"/>
                <w:szCs w:val="20"/>
              </w:rPr>
              <w:t>Council Member A</w:t>
            </w:r>
          </w:p>
          <w:p w14:paraId="6BBD462C" w14:textId="5FC472F6" w:rsidR="009D192E" w:rsidRPr="00265AC6" w:rsidRDefault="009D192E" w:rsidP="00B10A9B">
            <w:pPr>
              <w:pStyle w:val="ListParagraph"/>
              <w:numPr>
                <w:ilvl w:val="0"/>
                <w:numId w:val="4"/>
              </w:numPr>
              <w:spacing w:before="60" w:after="60" w:line="23" w:lineRule="atLeast"/>
              <w:ind w:left="155" w:right="-13" w:hanging="202"/>
              <w:contextualSpacing w:val="0"/>
              <w:jc w:val="left"/>
              <w:rPr>
                <w:sz w:val="20"/>
                <w:szCs w:val="20"/>
              </w:rPr>
            </w:pPr>
            <w:r w:rsidRPr="00265AC6">
              <w:rPr>
                <w:sz w:val="20"/>
                <w:szCs w:val="20"/>
              </w:rPr>
              <w:t xml:space="preserve">Position: </w:t>
            </w:r>
            <w:r w:rsidRPr="00265AC6">
              <w:rPr>
                <w:i/>
                <w:iCs/>
                <w:sz w:val="20"/>
                <w:szCs w:val="20"/>
                <w:u w:val="single"/>
              </w:rPr>
              <w:t>Undecided</w:t>
            </w:r>
          </w:p>
          <w:p w14:paraId="57EFE0BB" w14:textId="4F18FDD4" w:rsidR="009D192E" w:rsidRPr="00265AC6" w:rsidRDefault="009D192E" w:rsidP="00B10A9B">
            <w:pPr>
              <w:pStyle w:val="ListParagraph"/>
              <w:numPr>
                <w:ilvl w:val="0"/>
                <w:numId w:val="4"/>
              </w:numPr>
              <w:spacing w:before="60" w:after="60" w:line="23" w:lineRule="atLeast"/>
              <w:ind w:left="155" w:right="-13" w:hanging="202"/>
              <w:contextualSpacing w:val="0"/>
              <w:jc w:val="left"/>
              <w:rPr>
                <w:rFonts w:cstheme="minorHAnsi"/>
                <w:sz w:val="20"/>
                <w:szCs w:val="20"/>
              </w:rPr>
            </w:pPr>
            <w:r w:rsidRPr="00265AC6">
              <w:rPr>
                <w:rFonts w:cstheme="minorHAnsi"/>
                <w:sz w:val="20"/>
                <w:szCs w:val="20"/>
              </w:rPr>
              <w:t>Elected by X% of voters</w:t>
            </w:r>
          </w:p>
          <w:p w14:paraId="0B07EF29" w14:textId="6CF7ECDD" w:rsidR="009D192E" w:rsidRPr="00265AC6" w:rsidRDefault="00247C85" w:rsidP="009D192E">
            <w:pPr>
              <w:pStyle w:val="ListParagraph"/>
              <w:numPr>
                <w:ilvl w:val="0"/>
                <w:numId w:val="4"/>
              </w:numPr>
              <w:spacing w:before="60" w:after="60" w:line="23" w:lineRule="atLeast"/>
              <w:ind w:left="155" w:right="-90" w:hanging="202"/>
              <w:contextualSpacing w:val="0"/>
              <w:jc w:val="left"/>
              <w:rPr>
                <w:sz w:val="20"/>
                <w:szCs w:val="20"/>
              </w:rPr>
            </w:pPr>
            <w:r w:rsidRPr="00265AC6">
              <w:rPr>
                <w:rFonts w:cstheme="minorHAnsi"/>
                <w:sz w:val="20"/>
                <w:szCs w:val="20"/>
              </w:rPr>
              <w:t>Utilize information obtained from your DMM</w:t>
            </w:r>
            <w:r w:rsidR="00F813C1" w:rsidRPr="00265AC6">
              <w:rPr>
                <w:rFonts w:cstheme="minorHAnsi"/>
                <w:sz w:val="20"/>
                <w:szCs w:val="20"/>
              </w:rPr>
              <w:t xml:space="preserve"> &amp; COI for this table.</w:t>
            </w:r>
          </w:p>
        </w:tc>
        <w:tc>
          <w:tcPr>
            <w:tcW w:w="3142" w:type="dxa"/>
            <w:shd w:val="clear" w:color="auto" w:fill="F2F2F2" w:themeFill="background1" w:themeFillShade="F2"/>
          </w:tcPr>
          <w:p w14:paraId="0428475F" w14:textId="19889754" w:rsidR="009D192E" w:rsidRPr="00265AC6" w:rsidRDefault="009D192E" w:rsidP="0056085B">
            <w:pPr>
              <w:pBdr>
                <w:top w:val="nil"/>
                <w:left w:val="nil"/>
                <w:bottom w:val="nil"/>
                <w:right w:val="nil"/>
                <w:between w:val="nil"/>
              </w:pBdr>
              <w:spacing w:before="60" w:after="60" w:line="23" w:lineRule="atLeast"/>
              <w:jc w:val="left"/>
              <w:rPr>
                <w:b/>
                <w:bCs/>
                <w:sz w:val="20"/>
                <w:szCs w:val="20"/>
              </w:rPr>
            </w:pPr>
            <w:r w:rsidRPr="00265AC6">
              <w:rPr>
                <w:b/>
                <w:bCs/>
                <w:sz w:val="20"/>
                <w:szCs w:val="20"/>
              </w:rPr>
              <w:t>Council Member B</w:t>
            </w:r>
          </w:p>
          <w:p w14:paraId="44DEB5CE" w14:textId="6650634F" w:rsidR="009D192E" w:rsidRPr="00265AC6" w:rsidRDefault="009D192E" w:rsidP="0056085B">
            <w:pPr>
              <w:pStyle w:val="ListParagraph"/>
              <w:numPr>
                <w:ilvl w:val="0"/>
                <w:numId w:val="4"/>
              </w:numPr>
              <w:spacing w:before="60" w:after="60" w:line="23" w:lineRule="atLeast"/>
              <w:ind w:left="155" w:right="-13" w:hanging="202"/>
              <w:contextualSpacing w:val="0"/>
              <w:jc w:val="left"/>
              <w:rPr>
                <w:sz w:val="20"/>
                <w:szCs w:val="20"/>
              </w:rPr>
            </w:pPr>
            <w:r w:rsidRPr="00265AC6">
              <w:rPr>
                <w:sz w:val="20"/>
                <w:szCs w:val="20"/>
              </w:rPr>
              <w:t xml:space="preserve">Position: Leaning </w:t>
            </w:r>
            <w:r w:rsidRPr="00265AC6">
              <w:rPr>
                <w:i/>
                <w:iCs/>
                <w:sz w:val="20"/>
                <w:szCs w:val="20"/>
                <w:u w:val="single"/>
              </w:rPr>
              <w:t>Yes</w:t>
            </w:r>
          </w:p>
          <w:p w14:paraId="4A6EA3E1" w14:textId="78E5FF77" w:rsidR="009D192E" w:rsidRPr="00265AC6" w:rsidRDefault="009D192E" w:rsidP="00410519">
            <w:pPr>
              <w:pStyle w:val="ListParagraph"/>
              <w:numPr>
                <w:ilvl w:val="0"/>
                <w:numId w:val="4"/>
              </w:numPr>
              <w:spacing w:before="60" w:after="60" w:line="23" w:lineRule="atLeast"/>
              <w:ind w:left="155" w:right="-13" w:hanging="202"/>
              <w:contextualSpacing w:val="0"/>
              <w:jc w:val="left"/>
              <w:rPr>
                <w:rFonts w:cstheme="minorHAnsi"/>
                <w:sz w:val="20"/>
                <w:szCs w:val="20"/>
              </w:rPr>
            </w:pPr>
            <w:r w:rsidRPr="00265AC6">
              <w:rPr>
                <w:sz w:val="20"/>
                <w:szCs w:val="20"/>
              </w:rPr>
              <w:t>Appointed by Mayor to vacant seat</w:t>
            </w:r>
          </w:p>
        </w:tc>
        <w:tc>
          <w:tcPr>
            <w:tcW w:w="3142" w:type="dxa"/>
            <w:shd w:val="clear" w:color="auto" w:fill="F2F2F2" w:themeFill="background1" w:themeFillShade="F2"/>
          </w:tcPr>
          <w:p w14:paraId="17E53DBB" w14:textId="256E5E0F" w:rsidR="009D192E" w:rsidRPr="00265AC6" w:rsidRDefault="009D192E" w:rsidP="0056085B">
            <w:pPr>
              <w:spacing w:before="60" w:after="60" w:line="23" w:lineRule="atLeast"/>
              <w:jc w:val="left"/>
              <w:rPr>
                <w:b/>
                <w:bCs/>
                <w:sz w:val="20"/>
                <w:szCs w:val="20"/>
              </w:rPr>
            </w:pPr>
            <w:r w:rsidRPr="00265AC6">
              <w:rPr>
                <w:b/>
                <w:bCs/>
                <w:sz w:val="20"/>
                <w:szCs w:val="20"/>
              </w:rPr>
              <w:t>Mayor Pro-Tem</w:t>
            </w:r>
          </w:p>
          <w:p w14:paraId="526F6458" w14:textId="6FE9DC7A" w:rsidR="009D192E" w:rsidRPr="00265AC6" w:rsidRDefault="009D192E" w:rsidP="0056085B">
            <w:pPr>
              <w:pStyle w:val="ListParagraph"/>
              <w:numPr>
                <w:ilvl w:val="0"/>
                <w:numId w:val="4"/>
              </w:numPr>
              <w:spacing w:before="60" w:after="60" w:line="23" w:lineRule="atLeast"/>
              <w:ind w:left="155" w:right="-13" w:hanging="202"/>
              <w:contextualSpacing w:val="0"/>
              <w:jc w:val="left"/>
              <w:rPr>
                <w:rFonts w:cstheme="minorHAnsi"/>
                <w:sz w:val="20"/>
                <w:szCs w:val="20"/>
              </w:rPr>
            </w:pPr>
            <w:r w:rsidRPr="00265AC6">
              <w:rPr>
                <w:rFonts w:cstheme="minorHAnsi"/>
                <w:sz w:val="20"/>
                <w:szCs w:val="20"/>
              </w:rPr>
              <w:t xml:space="preserve">Position: Solid </w:t>
            </w:r>
            <w:r w:rsidRPr="00265AC6">
              <w:rPr>
                <w:i/>
                <w:iCs/>
                <w:sz w:val="20"/>
                <w:szCs w:val="20"/>
                <w:u w:val="single"/>
              </w:rPr>
              <w:t>No</w:t>
            </w:r>
          </w:p>
          <w:p w14:paraId="1191BA1F" w14:textId="69A6FB59" w:rsidR="009D192E" w:rsidRPr="00265AC6" w:rsidRDefault="009D192E" w:rsidP="001D173D">
            <w:pPr>
              <w:spacing w:before="60" w:after="60" w:line="23" w:lineRule="atLeast"/>
              <w:ind w:left="-47" w:right="-13"/>
              <w:rPr>
                <w:rFonts w:cstheme="minorHAnsi"/>
                <w:sz w:val="20"/>
                <w:szCs w:val="20"/>
              </w:rPr>
            </w:pPr>
          </w:p>
        </w:tc>
      </w:tr>
      <w:tr w:rsidR="009D192E" w:rsidRPr="00A0561F" w14:paraId="401AC8C0" w14:textId="77777777" w:rsidTr="009D192E">
        <w:trPr>
          <w:trHeight w:val="161"/>
          <w:jc w:val="center"/>
        </w:trPr>
        <w:tc>
          <w:tcPr>
            <w:tcW w:w="1374" w:type="dxa"/>
            <w:vMerge/>
            <w:shd w:val="clear" w:color="auto" w:fill="B47494" w:themeFill="accent6" w:themeFillShade="BF"/>
          </w:tcPr>
          <w:p w14:paraId="71781563" w14:textId="77777777" w:rsidR="009D192E" w:rsidRPr="006B3566" w:rsidRDefault="009D192E" w:rsidP="0056085B">
            <w:pPr>
              <w:spacing w:before="60" w:after="60" w:line="23" w:lineRule="atLeast"/>
              <w:rPr>
                <w:b/>
                <w:bCs/>
                <w:color w:val="FFFFFF" w:themeColor="background1"/>
                <w:sz w:val="21"/>
                <w:szCs w:val="21"/>
              </w:rPr>
            </w:pPr>
            <w:bookmarkStart w:id="9" w:name="_Tactics_and_Tasks"/>
            <w:bookmarkEnd w:id="9"/>
          </w:p>
        </w:tc>
        <w:tc>
          <w:tcPr>
            <w:tcW w:w="9426" w:type="dxa"/>
            <w:gridSpan w:val="3"/>
            <w:shd w:val="clear" w:color="auto" w:fill="F7F0F3" w:themeFill="accent6" w:themeFillTint="33"/>
          </w:tcPr>
          <w:p w14:paraId="22194FE5" w14:textId="0166A65C" w:rsidR="009D192E" w:rsidRPr="00265AC6" w:rsidRDefault="009D192E" w:rsidP="0056085B">
            <w:pPr>
              <w:spacing w:before="60" w:after="60" w:line="23" w:lineRule="atLeast"/>
              <w:rPr>
                <w:i/>
                <w:iCs/>
                <w:sz w:val="20"/>
                <w:szCs w:val="20"/>
                <w:u w:val="single"/>
              </w:rPr>
            </w:pPr>
            <w:r w:rsidRPr="00265AC6">
              <w:rPr>
                <w:i/>
                <w:iCs/>
                <w:sz w:val="20"/>
                <w:szCs w:val="20"/>
                <w:u w:val="single"/>
              </w:rPr>
              <w:t>Approaches</w:t>
            </w:r>
          </w:p>
        </w:tc>
      </w:tr>
      <w:tr w:rsidR="009D192E" w:rsidRPr="00A0561F" w14:paraId="1A2B0038" w14:textId="77777777" w:rsidTr="00C47824">
        <w:trPr>
          <w:trHeight w:val="432"/>
          <w:jc w:val="center"/>
        </w:trPr>
        <w:tc>
          <w:tcPr>
            <w:tcW w:w="1374" w:type="dxa"/>
            <w:vMerge/>
            <w:shd w:val="clear" w:color="auto" w:fill="B47494" w:themeFill="accent6" w:themeFillShade="BF"/>
          </w:tcPr>
          <w:p w14:paraId="1BE97FF2" w14:textId="77777777" w:rsidR="009D192E" w:rsidRPr="006B3566" w:rsidRDefault="009D192E" w:rsidP="0056085B">
            <w:pPr>
              <w:spacing w:before="60" w:after="60" w:line="23" w:lineRule="atLeast"/>
              <w:rPr>
                <w:b/>
                <w:bCs/>
                <w:color w:val="FFFFFF" w:themeColor="background1"/>
                <w:sz w:val="21"/>
                <w:szCs w:val="21"/>
              </w:rPr>
            </w:pPr>
          </w:p>
        </w:tc>
        <w:tc>
          <w:tcPr>
            <w:tcW w:w="3142" w:type="dxa"/>
            <w:shd w:val="clear" w:color="auto" w:fill="F2F2F2" w:themeFill="background1" w:themeFillShade="F2"/>
          </w:tcPr>
          <w:p w14:paraId="34475AC6" w14:textId="253F7390" w:rsidR="00553E66" w:rsidRPr="00265AC6" w:rsidRDefault="00553E66" w:rsidP="0087714B">
            <w:pPr>
              <w:pStyle w:val="ListParagraph"/>
              <w:ind w:left="0"/>
              <w:jc w:val="left"/>
              <w:rPr>
                <w:rFonts w:cstheme="minorHAnsi"/>
                <w:sz w:val="20"/>
                <w:szCs w:val="20"/>
              </w:rPr>
            </w:pPr>
            <w:r w:rsidRPr="00265AC6">
              <w:rPr>
                <w:rFonts w:cstheme="minorHAnsi"/>
                <w:sz w:val="20"/>
                <w:szCs w:val="20"/>
              </w:rPr>
              <w:t xml:space="preserve">How much and what kind of power is needed to influence and gain the support of the undecided decision maker? </w:t>
            </w:r>
          </w:p>
          <w:p w14:paraId="67DE17A7" w14:textId="57B0C308" w:rsidR="009D192E" w:rsidRPr="00265AC6" w:rsidRDefault="0053553A" w:rsidP="00572209">
            <w:pPr>
              <w:spacing w:before="60" w:after="60" w:line="23" w:lineRule="atLeast"/>
              <w:jc w:val="left"/>
              <w:rPr>
                <w:b/>
                <w:bCs/>
                <w:sz w:val="20"/>
                <w:szCs w:val="20"/>
              </w:rPr>
            </w:pPr>
            <w:r w:rsidRPr="00265AC6">
              <w:rPr>
                <w:rFonts w:cstheme="minorHAnsi"/>
                <w:sz w:val="20"/>
                <w:szCs w:val="20"/>
              </w:rPr>
              <w:t xml:space="preserve">Example: Councilmember A is affiliated with the Boys &amp; Girls Club. Coalition </w:t>
            </w:r>
            <w:r w:rsidR="001830BB" w:rsidRPr="00265AC6">
              <w:rPr>
                <w:rFonts w:cstheme="minorHAnsi"/>
                <w:sz w:val="20"/>
                <w:szCs w:val="20"/>
              </w:rPr>
              <w:t>could</w:t>
            </w:r>
            <w:r w:rsidRPr="00265AC6">
              <w:rPr>
                <w:rFonts w:cstheme="minorHAnsi"/>
                <w:sz w:val="20"/>
                <w:szCs w:val="20"/>
              </w:rPr>
              <w:t xml:space="preserve"> work to gain Boys &amp; Girls as an ally to influence Councilmember A and gain their support. </w:t>
            </w:r>
          </w:p>
        </w:tc>
        <w:tc>
          <w:tcPr>
            <w:tcW w:w="3142" w:type="dxa"/>
            <w:shd w:val="clear" w:color="auto" w:fill="F2F2F2" w:themeFill="background1" w:themeFillShade="F2"/>
          </w:tcPr>
          <w:p w14:paraId="3A37442F" w14:textId="42F04D11" w:rsidR="009D192E" w:rsidRPr="00265AC6" w:rsidRDefault="009D192E" w:rsidP="00572209">
            <w:pPr>
              <w:pStyle w:val="ListParagraph"/>
              <w:pBdr>
                <w:top w:val="nil"/>
                <w:left w:val="nil"/>
                <w:bottom w:val="nil"/>
                <w:right w:val="nil"/>
                <w:between w:val="nil"/>
              </w:pBdr>
              <w:spacing w:before="60" w:after="60" w:line="23" w:lineRule="atLeast"/>
              <w:ind w:left="0"/>
              <w:contextualSpacing w:val="0"/>
              <w:jc w:val="left"/>
              <w:rPr>
                <w:rFonts w:cstheme="minorHAnsi"/>
                <w:sz w:val="20"/>
                <w:szCs w:val="20"/>
              </w:rPr>
            </w:pPr>
            <w:r w:rsidRPr="00265AC6">
              <w:rPr>
                <w:rFonts w:cstheme="minorHAnsi"/>
                <w:sz w:val="20"/>
                <w:szCs w:val="20"/>
              </w:rPr>
              <w:t xml:space="preserve">Coalition must solidify </w:t>
            </w:r>
            <w:r w:rsidR="007E39F6" w:rsidRPr="00265AC6">
              <w:rPr>
                <w:rFonts w:cstheme="minorHAnsi"/>
                <w:sz w:val="20"/>
                <w:szCs w:val="20"/>
              </w:rPr>
              <w:t xml:space="preserve">the DM’s </w:t>
            </w:r>
            <w:r w:rsidRPr="00265AC6">
              <w:rPr>
                <w:rFonts w:cstheme="minorHAnsi"/>
                <w:sz w:val="20"/>
                <w:szCs w:val="20"/>
              </w:rPr>
              <w:t xml:space="preserve">support and </w:t>
            </w:r>
            <w:r w:rsidRPr="00265AC6">
              <w:rPr>
                <w:rFonts w:cstheme="minorHAnsi"/>
                <w:i/>
                <w:iCs/>
                <w:sz w:val="20"/>
                <w:szCs w:val="20"/>
              </w:rPr>
              <w:t xml:space="preserve">get a direct commitment from </w:t>
            </w:r>
            <w:r w:rsidR="007E39F6" w:rsidRPr="00265AC6">
              <w:rPr>
                <w:rFonts w:cstheme="minorHAnsi"/>
                <w:i/>
                <w:iCs/>
                <w:sz w:val="20"/>
                <w:szCs w:val="20"/>
              </w:rPr>
              <w:t>them</w:t>
            </w:r>
            <w:r w:rsidR="00C3291F" w:rsidRPr="00265AC6">
              <w:rPr>
                <w:rFonts w:cstheme="minorHAnsi"/>
                <w:i/>
                <w:iCs/>
                <w:sz w:val="20"/>
                <w:szCs w:val="20"/>
              </w:rPr>
              <w:t>.</w:t>
            </w:r>
            <w:r w:rsidR="007E39F6" w:rsidRPr="00265AC6">
              <w:rPr>
                <w:rFonts w:cstheme="minorHAnsi"/>
                <w:sz w:val="20"/>
                <w:szCs w:val="20"/>
              </w:rPr>
              <w:t xml:space="preserve"> </w:t>
            </w:r>
          </w:p>
          <w:p w14:paraId="753F85A7" w14:textId="77777777" w:rsidR="009D192E" w:rsidRPr="00265AC6" w:rsidRDefault="009D192E" w:rsidP="00572209">
            <w:pPr>
              <w:pStyle w:val="ListParagraph"/>
              <w:pBdr>
                <w:top w:val="nil"/>
                <w:left w:val="nil"/>
                <w:bottom w:val="nil"/>
                <w:right w:val="nil"/>
                <w:between w:val="nil"/>
              </w:pBdr>
              <w:spacing w:before="60" w:after="60" w:line="23" w:lineRule="atLeast"/>
              <w:ind w:left="0"/>
              <w:contextualSpacing w:val="0"/>
              <w:jc w:val="left"/>
              <w:rPr>
                <w:rFonts w:cstheme="minorHAnsi"/>
                <w:sz w:val="20"/>
                <w:szCs w:val="20"/>
              </w:rPr>
            </w:pPr>
          </w:p>
          <w:p w14:paraId="4E3E54B8" w14:textId="20F92008" w:rsidR="009D192E" w:rsidRPr="00265AC6" w:rsidRDefault="009D192E" w:rsidP="00572209">
            <w:pPr>
              <w:pBdr>
                <w:top w:val="nil"/>
                <w:left w:val="nil"/>
                <w:bottom w:val="nil"/>
                <w:right w:val="nil"/>
                <w:between w:val="nil"/>
              </w:pBdr>
              <w:spacing w:before="60" w:after="60" w:line="23" w:lineRule="atLeast"/>
              <w:jc w:val="left"/>
              <w:rPr>
                <w:b/>
                <w:bCs/>
                <w:sz w:val="20"/>
                <w:szCs w:val="20"/>
              </w:rPr>
            </w:pPr>
            <w:r w:rsidRPr="00265AC6">
              <w:rPr>
                <w:rFonts w:cstheme="minorHAnsi"/>
                <w:sz w:val="20"/>
                <w:szCs w:val="20"/>
              </w:rPr>
              <w:t xml:space="preserve">Even if you think a </w:t>
            </w:r>
            <w:r w:rsidR="007E39F6" w:rsidRPr="00265AC6">
              <w:rPr>
                <w:rFonts w:cstheme="minorHAnsi"/>
                <w:sz w:val="20"/>
                <w:szCs w:val="20"/>
              </w:rPr>
              <w:t>DM</w:t>
            </w:r>
            <w:r w:rsidRPr="00265AC6">
              <w:rPr>
                <w:rFonts w:cstheme="minorHAnsi"/>
                <w:sz w:val="20"/>
                <w:szCs w:val="20"/>
              </w:rPr>
              <w:t xml:space="preserve"> is leaning toward supporting the policy, it is critical that you use your power to move them into </w:t>
            </w:r>
            <w:proofErr w:type="gramStart"/>
            <w:r w:rsidRPr="00265AC6">
              <w:rPr>
                <w:rFonts w:cstheme="minorHAnsi"/>
                <w:sz w:val="20"/>
                <w:szCs w:val="20"/>
              </w:rPr>
              <w:t>the</w:t>
            </w:r>
            <w:proofErr w:type="gramEnd"/>
            <w:r w:rsidRPr="00265AC6">
              <w:rPr>
                <w:rFonts w:cstheme="minorHAnsi"/>
                <w:sz w:val="20"/>
                <w:szCs w:val="20"/>
              </w:rPr>
              <w:t xml:space="preserve"> fully supportive position. And once the DM commits to supporting the policy, you need to confirm it.  Keep in mind that opponents may also be working on flipping the </w:t>
            </w:r>
            <w:r w:rsidR="007E39F6" w:rsidRPr="00265AC6">
              <w:rPr>
                <w:rFonts w:cstheme="minorHAnsi"/>
                <w:sz w:val="20"/>
                <w:szCs w:val="20"/>
              </w:rPr>
              <w:t>DM</w:t>
            </w:r>
            <w:r w:rsidRPr="00265AC6">
              <w:rPr>
                <w:rFonts w:cstheme="minorHAnsi"/>
                <w:sz w:val="20"/>
                <w:szCs w:val="20"/>
              </w:rPr>
              <w:t xml:space="preserve"> from yes, back to a less defined position.</w:t>
            </w:r>
          </w:p>
        </w:tc>
        <w:tc>
          <w:tcPr>
            <w:tcW w:w="3142" w:type="dxa"/>
            <w:shd w:val="clear" w:color="auto" w:fill="F2F2F2" w:themeFill="background1" w:themeFillShade="F2"/>
          </w:tcPr>
          <w:p w14:paraId="48450058" w14:textId="104E8A0F" w:rsidR="009D192E" w:rsidRPr="00265AC6" w:rsidRDefault="009D192E" w:rsidP="00572209">
            <w:pPr>
              <w:spacing w:before="60" w:after="60" w:line="23" w:lineRule="atLeast"/>
              <w:jc w:val="left"/>
              <w:rPr>
                <w:b/>
                <w:bCs/>
                <w:sz w:val="20"/>
                <w:szCs w:val="20"/>
              </w:rPr>
            </w:pPr>
            <w:r w:rsidRPr="00265AC6">
              <w:rPr>
                <w:rFonts w:cstheme="minorHAnsi"/>
                <w:sz w:val="20"/>
                <w:szCs w:val="20"/>
              </w:rPr>
              <w:t xml:space="preserve">Rarely should you use time and effort on a </w:t>
            </w:r>
            <w:r w:rsidR="007E39F6" w:rsidRPr="00265AC6">
              <w:rPr>
                <w:rFonts w:cstheme="minorHAnsi"/>
                <w:sz w:val="20"/>
                <w:szCs w:val="20"/>
              </w:rPr>
              <w:t>DM</w:t>
            </w:r>
            <w:r w:rsidRPr="00265AC6">
              <w:rPr>
                <w:rFonts w:cstheme="minorHAnsi"/>
                <w:sz w:val="20"/>
                <w:szCs w:val="20"/>
              </w:rPr>
              <w:t xml:space="preserve"> that is a known opponent of the policy.</w:t>
            </w:r>
          </w:p>
        </w:tc>
      </w:tr>
      <w:tr w:rsidR="00F04F48" w:rsidRPr="00A0561F" w14:paraId="6D866A1A" w14:textId="77777777" w:rsidTr="00C47824">
        <w:trPr>
          <w:trHeight w:val="432"/>
          <w:jc w:val="center"/>
        </w:trPr>
        <w:tc>
          <w:tcPr>
            <w:tcW w:w="1374" w:type="dxa"/>
            <w:vMerge w:val="restart"/>
            <w:shd w:val="clear" w:color="auto" w:fill="B47494" w:themeFill="accent6" w:themeFillShade="BF"/>
          </w:tcPr>
          <w:p w14:paraId="41509B96" w14:textId="53165D12" w:rsidR="00F04F48" w:rsidRPr="006B3566" w:rsidRDefault="00F04F48" w:rsidP="00A36BBB">
            <w:pPr>
              <w:spacing w:before="60" w:after="60" w:line="23" w:lineRule="atLeast"/>
              <w:jc w:val="left"/>
              <w:rPr>
                <w:b/>
                <w:bCs/>
                <w:color w:val="FFFFFF" w:themeColor="background1"/>
                <w:sz w:val="21"/>
                <w:szCs w:val="21"/>
              </w:rPr>
            </w:pPr>
            <w:bookmarkStart w:id="10" w:name="_Toc52817661"/>
            <w:r>
              <w:rPr>
                <w:b/>
                <w:bCs/>
                <w:color w:val="FFFFFF" w:themeColor="background1"/>
                <w:sz w:val="21"/>
                <w:szCs w:val="21"/>
              </w:rPr>
              <w:t>Tribal Governance Example</w:t>
            </w:r>
          </w:p>
        </w:tc>
        <w:tc>
          <w:tcPr>
            <w:tcW w:w="3142" w:type="dxa"/>
            <w:shd w:val="clear" w:color="auto" w:fill="F2F2F2" w:themeFill="background1" w:themeFillShade="F2"/>
          </w:tcPr>
          <w:p w14:paraId="112396AE" w14:textId="77777777" w:rsidR="00F04F48" w:rsidRPr="00265AC6" w:rsidRDefault="00F04F48" w:rsidP="00172CCB">
            <w:pPr>
              <w:pStyle w:val="ListParagraph"/>
              <w:ind w:left="0"/>
              <w:jc w:val="left"/>
              <w:rPr>
                <w:rFonts w:cstheme="minorHAnsi"/>
                <w:b/>
                <w:bCs/>
                <w:sz w:val="20"/>
                <w:szCs w:val="20"/>
              </w:rPr>
            </w:pPr>
            <w:r w:rsidRPr="00265AC6">
              <w:rPr>
                <w:rFonts w:cstheme="minorHAnsi"/>
                <w:b/>
                <w:bCs/>
                <w:sz w:val="20"/>
                <w:szCs w:val="20"/>
              </w:rPr>
              <w:t>Tribal Council: Chair</w:t>
            </w:r>
          </w:p>
          <w:p w14:paraId="4A739348" w14:textId="77777777" w:rsidR="00F04F48" w:rsidRPr="00265AC6" w:rsidRDefault="00F04F48" w:rsidP="00B73B25">
            <w:pPr>
              <w:pStyle w:val="ListParagraph"/>
              <w:numPr>
                <w:ilvl w:val="0"/>
                <w:numId w:val="21"/>
              </w:numPr>
              <w:jc w:val="left"/>
              <w:rPr>
                <w:rFonts w:cstheme="minorHAnsi"/>
                <w:sz w:val="20"/>
                <w:szCs w:val="20"/>
              </w:rPr>
            </w:pPr>
            <w:r w:rsidRPr="00265AC6">
              <w:rPr>
                <w:rFonts w:cstheme="minorHAnsi"/>
                <w:sz w:val="20"/>
                <w:szCs w:val="20"/>
              </w:rPr>
              <w:t>Position: Undecided</w:t>
            </w:r>
          </w:p>
          <w:p w14:paraId="2151FEFA" w14:textId="77777777" w:rsidR="00F04F48" w:rsidRPr="00265AC6" w:rsidRDefault="00F04F48" w:rsidP="00B73B25">
            <w:pPr>
              <w:pStyle w:val="ListParagraph"/>
              <w:numPr>
                <w:ilvl w:val="0"/>
                <w:numId w:val="21"/>
              </w:numPr>
              <w:jc w:val="left"/>
              <w:rPr>
                <w:rFonts w:cstheme="minorHAnsi"/>
                <w:sz w:val="20"/>
                <w:szCs w:val="20"/>
              </w:rPr>
            </w:pPr>
            <w:r w:rsidRPr="00265AC6">
              <w:rPr>
                <w:rFonts w:cstheme="minorHAnsi"/>
                <w:sz w:val="20"/>
                <w:szCs w:val="20"/>
              </w:rPr>
              <w:t>Elected: By X Percent/Number of People</w:t>
            </w:r>
          </w:p>
          <w:p w14:paraId="4C6D99AA" w14:textId="266D1A95" w:rsidR="00F04F48" w:rsidRPr="00265AC6" w:rsidRDefault="00F04F48" w:rsidP="00BA6EEB">
            <w:pPr>
              <w:pStyle w:val="ListParagraph"/>
              <w:numPr>
                <w:ilvl w:val="0"/>
                <w:numId w:val="21"/>
              </w:numPr>
              <w:jc w:val="left"/>
              <w:rPr>
                <w:rFonts w:cstheme="minorHAnsi"/>
                <w:sz w:val="20"/>
                <w:szCs w:val="20"/>
              </w:rPr>
            </w:pPr>
            <w:r w:rsidRPr="00265AC6">
              <w:rPr>
                <w:rFonts w:cstheme="minorHAnsi"/>
                <w:sz w:val="20"/>
                <w:szCs w:val="20"/>
              </w:rPr>
              <w:t xml:space="preserve">Term: </w:t>
            </w:r>
            <w:proofErr w:type="gramStart"/>
            <w:r w:rsidRPr="00265AC6">
              <w:rPr>
                <w:rFonts w:cstheme="minorHAnsi"/>
                <w:sz w:val="20"/>
                <w:szCs w:val="20"/>
              </w:rPr>
              <w:t>4 year</w:t>
            </w:r>
            <w:proofErr w:type="gramEnd"/>
            <w:r w:rsidRPr="00265AC6">
              <w:rPr>
                <w:rFonts w:cstheme="minorHAnsi"/>
                <w:sz w:val="20"/>
                <w:szCs w:val="20"/>
              </w:rPr>
              <w:t xml:space="preserve"> terms – July 1, 2024 – July 1, 2028</w:t>
            </w:r>
          </w:p>
        </w:tc>
        <w:tc>
          <w:tcPr>
            <w:tcW w:w="3142" w:type="dxa"/>
            <w:shd w:val="clear" w:color="auto" w:fill="F2F2F2" w:themeFill="background1" w:themeFillShade="F2"/>
          </w:tcPr>
          <w:p w14:paraId="3402B467" w14:textId="77777777" w:rsidR="00F04F48" w:rsidRPr="00265AC6" w:rsidRDefault="00F04F48" w:rsidP="00172CCB">
            <w:pPr>
              <w:pStyle w:val="ListParagraph"/>
              <w:pBdr>
                <w:top w:val="nil"/>
                <w:left w:val="nil"/>
                <w:bottom w:val="nil"/>
                <w:right w:val="nil"/>
                <w:between w:val="nil"/>
              </w:pBdr>
              <w:spacing w:before="60" w:after="60" w:line="23" w:lineRule="atLeast"/>
              <w:ind w:left="0"/>
              <w:contextualSpacing w:val="0"/>
              <w:jc w:val="left"/>
              <w:rPr>
                <w:rFonts w:cstheme="minorHAnsi"/>
                <w:b/>
                <w:bCs/>
                <w:sz w:val="20"/>
                <w:szCs w:val="20"/>
              </w:rPr>
            </w:pPr>
            <w:r w:rsidRPr="00265AC6">
              <w:rPr>
                <w:rFonts w:cstheme="minorHAnsi"/>
                <w:b/>
                <w:bCs/>
                <w:sz w:val="20"/>
                <w:szCs w:val="20"/>
              </w:rPr>
              <w:t>Tribal Council: Vice Chair</w:t>
            </w:r>
          </w:p>
          <w:p w14:paraId="2C58FE38" w14:textId="3C58A6CB" w:rsidR="00F04F48" w:rsidRPr="00265AC6" w:rsidRDefault="00F04F48" w:rsidP="00F76AF4">
            <w:pPr>
              <w:pStyle w:val="ListParagraph"/>
              <w:numPr>
                <w:ilvl w:val="0"/>
                <w:numId w:val="21"/>
              </w:numPr>
              <w:jc w:val="left"/>
              <w:rPr>
                <w:rFonts w:cstheme="minorHAnsi"/>
                <w:sz w:val="20"/>
                <w:szCs w:val="20"/>
              </w:rPr>
            </w:pPr>
            <w:r w:rsidRPr="00265AC6">
              <w:rPr>
                <w:rFonts w:cstheme="minorHAnsi"/>
                <w:sz w:val="20"/>
                <w:szCs w:val="20"/>
              </w:rPr>
              <w:t>Position: Support</w:t>
            </w:r>
          </w:p>
          <w:p w14:paraId="68F9909D" w14:textId="77777777" w:rsidR="00F04F48" w:rsidRPr="00265AC6" w:rsidRDefault="00F04F48" w:rsidP="00F76AF4">
            <w:pPr>
              <w:pStyle w:val="ListParagraph"/>
              <w:numPr>
                <w:ilvl w:val="0"/>
                <w:numId w:val="21"/>
              </w:numPr>
              <w:pBdr>
                <w:top w:val="nil"/>
                <w:left w:val="nil"/>
                <w:bottom w:val="nil"/>
                <w:right w:val="nil"/>
                <w:between w:val="nil"/>
              </w:pBdr>
              <w:spacing w:before="60" w:after="60" w:line="23" w:lineRule="atLeast"/>
              <w:contextualSpacing w:val="0"/>
              <w:jc w:val="left"/>
              <w:rPr>
                <w:rFonts w:cstheme="minorHAnsi"/>
                <w:sz w:val="20"/>
                <w:szCs w:val="20"/>
              </w:rPr>
            </w:pPr>
            <w:r w:rsidRPr="00265AC6">
              <w:rPr>
                <w:rFonts w:cstheme="minorHAnsi"/>
                <w:sz w:val="20"/>
                <w:szCs w:val="20"/>
              </w:rPr>
              <w:t>Elected: By X Percent/Number of People</w:t>
            </w:r>
          </w:p>
          <w:p w14:paraId="23ACF63C" w14:textId="0F5745D9" w:rsidR="00F04F48" w:rsidRPr="00265AC6" w:rsidRDefault="00F04F48" w:rsidP="00BA6EEB">
            <w:pPr>
              <w:pStyle w:val="ListParagraph"/>
              <w:numPr>
                <w:ilvl w:val="0"/>
                <w:numId w:val="21"/>
              </w:numPr>
              <w:pBdr>
                <w:top w:val="nil"/>
                <w:left w:val="nil"/>
                <w:bottom w:val="nil"/>
                <w:right w:val="nil"/>
                <w:between w:val="nil"/>
              </w:pBdr>
              <w:spacing w:before="60" w:after="60" w:line="23" w:lineRule="atLeast"/>
              <w:contextualSpacing w:val="0"/>
              <w:jc w:val="left"/>
              <w:rPr>
                <w:rFonts w:cstheme="minorHAnsi"/>
                <w:sz w:val="20"/>
                <w:szCs w:val="20"/>
              </w:rPr>
            </w:pPr>
            <w:r w:rsidRPr="00265AC6">
              <w:rPr>
                <w:rFonts w:cstheme="minorHAnsi"/>
                <w:sz w:val="20"/>
                <w:szCs w:val="20"/>
              </w:rPr>
              <w:t xml:space="preserve">Term: </w:t>
            </w:r>
            <w:proofErr w:type="gramStart"/>
            <w:r w:rsidRPr="00265AC6">
              <w:rPr>
                <w:rFonts w:cstheme="minorHAnsi"/>
                <w:sz w:val="20"/>
                <w:szCs w:val="20"/>
              </w:rPr>
              <w:t>4 year</w:t>
            </w:r>
            <w:proofErr w:type="gramEnd"/>
            <w:r w:rsidRPr="00265AC6">
              <w:rPr>
                <w:rFonts w:cstheme="minorHAnsi"/>
                <w:sz w:val="20"/>
                <w:szCs w:val="20"/>
              </w:rPr>
              <w:t xml:space="preserve"> terms – July 1, 2022 – July 1, 2026</w:t>
            </w:r>
          </w:p>
        </w:tc>
        <w:tc>
          <w:tcPr>
            <w:tcW w:w="3142" w:type="dxa"/>
            <w:shd w:val="clear" w:color="auto" w:fill="F2F2F2" w:themeFill="background1" w:themeFillShade="F2"/>
          </w:tcPr>
          <w:p w14:paraId="05E41700" w14:textId="77777777" w:rsidR="00F04F48" w:rsidRPr="00265AC6" w:rsidRDefault="00F04F48" w:rsidP="005943BB">
            <w:pPr>
              <w:spacing w:before="60" w:after="60" w:line="23" w:lineRule="atLeast"/>
              <w:jc w:val="left"/>
              <w:rPr>
                <w:rFonts w:cstheme="minorHAnsi"/>
                <w:b/>
                <w:bCs/>
                <w:sz w:val="20"/>
                <w:szCs w:val="20"/>
              </w:rPr>
            </w:pPr>
            <w:r w:rsidRPr="00265AC6">
              <w:rPr>
                <w:rFonts w:cstheme="minorHAnsi"/>
                <w:b/>
                <w:bCs/>
                <w:sz w:val="20"/>
                <w:szCs w:val="20"/>
              </w:rPr>
              <w:t>Tribal Council: Secretary</w:t>
            </w:r>
          </w:p>
          <w:p w14:paraId="01293D15" w14:textId="113DBF4B" w:rsidR="00F04F48" w:rsidRPr="00265AC6" w:rsidRDefault="00F04F48" w:rsidP="005943BB">
            <w:pPr>
              <w:pStyle w:val="ListParagraph"/>
              <w:numPr>
                <w:ilvl w:val="0"/>
                <w:numId w:val="21"/>
              </w:numPr>
              <w:jc w:val="left"/>
              <w:rPr>
                <w:rFonts w:cstheme="minorHAnsi"/>
                <w:sz w:val="20"/>
                <w:szCs w:val="20"/>
              </w:rPr>
            </w:pPr>
            <w:r w:rsidRPr="00265AC6">
              <w:rPr>
                <w:rFonts w:cstheme="minorHAnsi"/>
                <w:sz w:val="20"/>
                <w:szCs w:val="20"/>
              </w:rPr>
              <w:t>Position: Oppose</w:t>
            </w:r>
          </w:p>
          <w:p w14:paraId="6E481325" w14:textId="77777777" w:rsidR="00B63E49" w:rsidRDefault="00F04F48" w:rsidP="00B63E49">
            <w:pPr>
              <w:pStyle w:val="ListParagraph"/>
              <w:numPr>
                <w:ilvl w:val="0"/>
                <w:numId w:val="21"/>
              </w:numPr>
              <w:pBdr>
                <w:top w:val="nil"/>
                <w:left w:val="nil"/>
                <w:bottom w:val="nil"/>
                <w:right w:val="nil"/>
                <w:between w:val="nil"/>
              </w:pBdr>
              <w:spacing w:before="60" w:after="60" w:line="23" w:lineRule="atLeast"/>
              <w:contextualSpacing w:val="0"/>
              <w:jc w:val="left"/>
              <w:rPr>
                <w:rFonts w:cstheme="minorHAnsi"/>
                <w:sz w:val="20"/>
                <w:szCs w:val="20"/>
              </w:rPr>
            </w:pPr>
            <w:r w:rsidRPr="00265AC6">
              <w:rPr>
                <w:rFonts w:cstheme="minorHAnsi"/>
                <w:sz w:val="20"/>
                <w:szCs w:val="20"/>
              </w:rPr>
              <w:t>Elected: By X Percent/Number of People</w:t>
            </w:r>
          </w:p>
          <w:p w14:paraId="3D6F2FB8" w14:textId="2A468424" w:rsidR="00F04F48" w:rsidRPr="00B63E49" w:rsidRDefault="00F04F48" w:rsidP="00B63E49">
            <w:pPr>
              <w:pStyle w:val="ListParagraph"/>
              <w:numPr>
                <w:ilvl w:val="0"/>
                <w:numId w:val="21"/>
              </w:numPr>
              <w:pBdr>
                <w:top w:val="nil"/>
                <w:left w:val="nil"/>
                <w:bottom w:val="nil"/>
                <w:right w:val="nil"/>
                <w:between w:val="nil"/>
              </w:pBdr>
              <w:spacing w:before="60" w:after="60" w:line="23" w:lineRule="atLeast"/>
              <w:contextualSpacing w:val="0"/>
              <w:jc w:val="left"/>
              <w:rPr>
                <w:rFonts w:cstheme="minorHAnsi"/>
                <w:sz w:val="20"/>
                <w:szCs w:val="20"/>
              </w:rPr>
            </w:pPr>
            <w:r w:rsidRPr="00B63E49">
              <w:rPr>
                <w:rFonts w:cstheme="minorHAnsi"/>
                <w:sz w:val="20"/>
                <w:szCs w:val="20"/>
              </w:rPr>
              <w:t xml:space="preserve">Term: </w:t>
            </w:r>
            <w:proofErr w:type="gramStart"/>
            <w:r w:rsidRPr="00B63E49">
              <w:rPr>
                <w:rFonts w:cstheme="minorHAnsi"/>
                <w:sz w:val="20"/>
                <w:szCs w:val="20"/>
              </w:rPr>
              <w:t>4 year</w:t>
            </w:r>
            <w:proofErr w:type="gramEnd"/>
            <w:r w:rsidRPr="00B63E49">
              <w:rPr>
                <w:rFonts w:cstheme="minorHAnsi"/>
                <w:sz w:val="20"/>
                <w:szCs w:val="20"/>
              </w:rPr>
              <w:t xml:space="preserve"> terms – July 1, 2022 – July 1, 2026</w:t>
            </w:r>
          </w:p>
        </w:tc>
      </w:tr>
      <w:tr w:rsidR="00F04F48" w:rsidRPr="00A0561F" w14:paraId="5B6FAEDC" w14:textId="77777777" w:rsidTr="00F04F48">
        <w:trPr>
          <w:trHeight w:val="432"/>
          <w:jc w:val="center"/>
        </w:trPr>
        <w:tc>
          <w:tcPr>
            <w:tcW w:w="1374" w:type="dxa"/>
            <w:vMerge/>
            <w:shd w:val="clear" w:color="auto" w:fill="B47494" w:themeFill="accent6" w:themeFillShade="BF"/>
          </w:tcPr>
          <w:p w14:paraId="428AD02F" w14:textId="77777777" w:rsidR="00F04F48" w:rsidRDefault="00F04F48" w:rsidP="00172CCB">
            <w:pPr>
              <w:spacing w:before="60" w:after="60" w:line="23" w:lineRule="atLeast"/>
              <w:rPr>
                <w:b/>
                <w:bCs/>
                <w:color w:val="FFFFFF" w:themeColor="background1"/>
                <w:sz w:val="21"/>
                <w:szCs w:val="21"/>
              </w:rPr>
            </w:pPr>
          </w:p>
        </w:tc>
        <w:tc>
          <w:tcPr>
            <w:tcW w:w="9426" w:type="dxa"/>
            <w:gridSpan w:val="3"/>
            <w:shd w:val="clear" w:color="auto" w:fill="F7F0F3" w:themeFill="accent6" w:themeFillTint="33"/>
          </w:tcPr>
          <w:p w14:paraId="0B9EA6D7" w14:textId="77777777" w:rsidR="00F04F48" w:rsidRPr="00265AC6" w:rsidRDefault="00F04F48" w:rsidP="00953F40">
            <w:pPr>
              <w:spacing w:before="60" w:after="60" w:line="23" w:lineRule="atLeast"/>
              <w:rPr>
                <w:rFonts w:cstheme="minorHAnsi"/>
                <w:i/>
                <w:iCs/>
                <w:sz w:val="20"/>
                <w:szCs w:val="20"/>
                <w:u w:val="single"/>
              </w:rPr>
            </w:pPr>
            <w:r w:rsidRPr="00265AC6">
              <w:rPr>
                <w:rFonts w:cstheme="minorHAnsi"/>
                <w:i/>
                <w:iCs/>
                <w:sz w:val="20"/>
                <w:szCs w:val="20"/>
                <w:u w:val="single"/>
              </w:rPr>
              <w:t>Approach</w:t>
            </w:r>
          </w:p>
          <w:p w14:paraId="11A3FEB9" w14:textId="5589E225" w:rsidR="00F04F48" w:rsidRPr="00265AC6" w:rsidRDefault="00F04F48" w:rsidP="00BA6EEB">
            <w:pPr>
              <w:spacing w:before="60" w:after="60" w:line="23" w:lineRule="atLeast"/>
              <w:jc w:val="left"/>
              <w:rPr>
                <w:rFonts w:cstheme="minorHAnsi"/>
                <w:sz w:val="20"/>
                <w:szCs w:val="20"/>
              </w:rPr>
            </w:pPr>
            <w:r w:rsidRPr="00265AC6">
              <w:rPr>
                <w:rFonts w:cstheme="minorHAnsi"/>
                <w:sz w:val="20"/>
                <w:szCs w:val="20"/>
              </w:rPr>
              <w:t xml:space="preserve">Often, approaches can be less formal because of the communal aspect of tribal politics. Think of the strategies that would help engage the decision makers such </w:t>
            </w:r>
            <w:proofErr w:type="gramStart"/>
            <w:r w:rsidRPr="00265AC6">
              <w:rPr>
                <w:rFonts w:cstheme="minorHAnsi"/>
                <w:sz w:val="20"/>
                <w:szCs w:val="20"/>
              </w:rPr>
              <w:t>as;</w:t>
            </w:r>
            <w:proofErr w:type="gramEnd"/>
            <w:r w:rsidRPr="00265AC6">
              <w:rPr>
                <w:rFonts w:cstheme="minorHAnsi"/>
                <w:sz w:val="20"/>
                <w:szCs w:val="20"/>
              </w:rPr>
              <w:t xml:space="preserve"> building your </w:t>
            </w:r>
            <w:proofErr w:type="gramStart"/>
            <w:r w:rsidRPr="00265AC6">
              <w:rPr>
                <w:rFonts w:cstheme="minorHAnsi"/>
                <w:sz w:val="20"/>
                <w:szCs w:val="20"/>
              </w:rPr>
              <w:t>community coalition</w:t>
            </w:r>
            <w:proofErr w:type="gramEnd"/>
            <w:r w:rsidRPr="00265AC6">
              <w:rPr>
                <w:rFonts w:cstheme="minorHAnsi"/>
                <w:sz w:val="20"/>
                <w:szCs w:val="20"/>
              </w:rPr>
              <w:t xml:space="preserve">, </w:t>
            </w:r>
            <w:proofErr w:type="gramStart"/>
            <w:r w:rsidRPr="00265AC6">
              <w:rPr>
                <w:rFonts w:cstheme="minorHAnsi"/>
                <w:sz w:val="20"/>
                <w:szCs w:val="20"/>
              </w:rPr>
              <w:t>provide</w:t>
            </w:r>
            <w:proofErr w:type="gramEnd"/>
            <w:r w:rsidRPr="00265AC6">
              <w:rPr>
                <w:rFonts w:cstheme="minorHAnsi"/>
                <w:sz w:val="20"/>
                <w:szCs w:val="20"/>
              </w:rPr>
              <w:t xml:space="preserve"> educational materials, host community forums, etc. </w:t>
            </w:r>
          </w:p>
        </w:tc>
      </w:tr>
      <w:tr w:rsidR="00F04F48" w:rsidRPr="00A0561F" w14:paraId="24B712BC" w14:textId="77777777" w:rsidTr="005262E2">
        <w:trPr>
          <w:trHeight w:val="432"/>
          <w:jc w:val="center"/>
        </w:trPr>
        <w:tc>
          <w:tcPr>
            <w:tcW w:w="1374" w:type="dxa"/>
            <w:vMerge/>
            <w:shd w:val="clear" w:color="auto" w:fill="B47494" w:themeFill="accent6" w:themeFillShade="BF"/>
          </w:tcPr>
          <w:p w14:paraId="26CFF99D" w14:textId="77777777" w:rsidR="00F04F48" w:rsidRDefault="00F04F48" w:rsidP="00172CCB">
            <w:pPr>
              <w:spacing w:before="60" w:after="60" w:line="23" w:lineRule="atLeast"/>
              <w:rPr>
                <w:b/>
                <w:bCs/>
                <w:color w:val="FFFFFF" w:themeColor="background1"/>
                <w:sz w:val="21"/>
                <w:szCs w:val="21"/>
              </w:rPr>
            </w:pPr>
          </w:p>
        </w:tc>
        <w:tc>
          <w:tcPr>
            <w:tcW w:w="3142" w:type="dxa"/>
            <w:shd w:val="clear" w:color="auto" w:fill="F2F2F2" w:themeFill="background1" w:themeFillShade="F2"/>
          </w:tcPr>
          <w:p w14:paraId="27678666" w14:textId="52A4E66D" w:rsidR="00F04F48" w:rsidRPr="00265AC6" w:rsidRDefault="00F04F48" w:rsidP="00BA6EEB">
            <w:pPr>
              <w:spacing w:before="60" w:after="60" w:line="23" w:lineRule="atLeast"/>
              <w:jc w:val="left"/>
              <w:rPr>
                <w:rFonts w:cstheme="minorHAnsi"/>
                <w:sz w:val="20"/>
                <w:szCs w:val="20"/>
              </w:rPr>
            </w:pPr>
            <w:r w:rsidRPr="00265AC6">
              <w:rPr>
                <w:rFonts w:cstheme="minorHAnsi"/>
                <w:sz w:val="20"/>
                <w:szCs w:val="20"/>
              </w:rPr>
              <w:t>Tribal Chairs traditionally serve as meeting conveners and only make decisions when there is a tie. They are the ultimate</w:t>
            </w:r>
            <w:r w:rsidR="001140CE" w:rsidRPr="00265AC6">
              <w:rPr>
                <w:rFonts w:cstheme="minorHAnsi"/>
                <w:sz w:val="20"/>
                <w:szCs w:val="20"/>
              </w:rPr>
              <w:t xml:space="preserve"> </w:t>
            </w:r>
            <w:r w:rsidRPr="00265AC6">
              <w:rPr>
                <w:rFonts w:cstheme="minorHAnsi"/>
                <w:sz w:val="20"/>
                <w:szCs w:val="20"/>
              </w:rPr>
              <w:t xml:space="preserve">signatory of passed policies, so having them on board is critical. </w:t>
            </w:r>
          </w:p>
        </w:tc>
        <w:tc>
          <w:tcPr>
            <w:tcW w:w="3142" w:type="dxa"/>
            <w:shd w:val="clear" w:color="auto" w:fill="F2F2F2" w:themeFill="background1" w:themeFillShade="F2"/>
          </w:tcPr>
          <w:p w14:paraId="499BC009" w14:textId="12BCFC18" w:rsidR="00F04F48" w:rsidRPr="00265AC6" w:rsidRDefault="00F04F48" w:rsidP="00BA6EEB">
            <w:pPr>
              <w:spacing w:before="60" w:after="60" w:line="23" w:lineRule="atLeast"/>
              <w:jc w:val="left"/>
              <w:rPr>
                <w:rFonts w:cstheme="minorHAnsi"/>
                <w:sz w:val="20"/>
                <w:szCs w:val="20"/>
              </w:rPr>
            </w:pPr>
            <w:r w:rsidRPr="00265AC6">
              <w:rPr>
                <w:rFonts w:cstheme="minorHAnsi"/>
                <w:sz w:val="20"/>
                <w:szCs w:val="20"/>
              </w:rPr>
              <w:t xml:space="preserve">The Vice Chair is serving as the champion of the policy. Ensure to keep them up to date with data, resources, and rebuttal material. Keep them motivated by having community members send letters of appreciation and provide positive comments. </w:t>
            </w:r>
          </w:p>
        </w:tc>
        <w:tc>
          <w:tcPr>
            <w:tcW w:w="3142" w:type="dxa"/>
            <w:shd w:val="clear" w:color="auto" w:fill="F2F2F2" w:themeFill="background1" w:themeFillShade="F2"/>
          </w:tcPr>
          <w:p w14:paraId="5A18976D" w14:textId="53DF776F" w:rsidR="00F04F48" w:rsidRPr="00265AC6" w:rsidRDefault="00F04F48" w:rsidP="007B5795">
            <w:pPr>
              <w:spacing w:before="60" w:after="60" w:line="23" w:lineRule="atLeast"/>
              <w:jc w:val="left"/>
              <w:rPr>
                <w:rFonts w:cstheme="minorHAnsi"/>
                <w:sz w:val="20"/>
                <w:szCs w:val="20"/>
              </w:rPr>
            </w:pPr>
            <w:r w:rsidRPr="00265AC6">
              <w:rPr>
                <w:rFonts w:cstheme="minorHAnsi"/>
                <w:sz w:val="20"/>
                <w:szCs w:val="20"/>
              </w:rPr>
              <w:t xml:space="preserve">Provide </w:t>
            </w:r>
            <w:proofErr w:type="gramStart"/>
            <w:r w:rsidRPr="00265AC6">
              <w:rPr>
                <w:rFonts w:cstheme="minorHAnsi"/>
                <w:sz w:val="20"/>
                <w:szCs w:val="20"/>
              </w:rPr>
              <w:t>all of</w:t>
            </w:r>
            <w:proofErr w:type="gramEnd"/>
            <w:r w:rsidRPr="00265AC6">
              <w:rPr>
                <w:rFonts w:cstheme="minorHAnsi"/>
                <w:sz w:val="20"/>
                <w:szCs w:val="20"/>
              </w:rPr>
              <w:t xml:space="preserve"> the data and information</w:t>
            </w:r>
            <w:r w:rsidR="008C6274" w:rsidRPr="00265AC6">
              <w:rPr>
                <w:rFonts w:cstheme="minorHAnsi"/>
                <w:sz w:val="20"/>
                <w:szCs w:val="20"/>
              </w:rPr>
              <w:t xml:space="preserve"> to the Secretary</w:t>
            </w:r>
            <w:r w:rsidRPr="00265AC6">
              <w:rPr>
                <w:rFonts w:cstheme="minorHAnsi"/>
                <w:sz w:val="20"/>
                <w:szCs w:val="20"/>
              </w:rPr>
              <w:t xml:space="preserve"> as</w:t>
            </w:r>
            <w:r w:rsidR="001140CE" w:rsidRPr="00265AC6">
              <w:rPr>
                <w:rFonts w:cstheme="minorHAnsi"/>
                <w:sz w:val="20"/>
                <w:szCs w:val="20"/>
              </w:rPr>
              <w:t xml:space="preserve"> well as </w:t>
            </w:r>
            <w:proofErr w:type="gramStart"/>
            <w:r w:rsidR="001140CE" w:rsidRPr="00265AC6">
              <w:rPr>
                <w:rFonts w:cstheme="minorHAnsi"/>
                <w:sz w:val="20"/>
                <w:szCs w:val="20"/>
              </w:rPr>
              <w:t xml:space="preserve">all </w:t>
            </w:r>
            <w:r w:rsidRPr="00265AC6">
              <w:rPr>
                <w:rFonts w:cstheme="minorHAnsi"/>
                <w:sz w:val="20"/>
                <w:szCs w:val="20"/>
              </w:rPr>
              <w:t>of</w:t>
            </w:r>
            <w:proofErr w:type="gramEnd"/>
            <w:r w:rsidRPr="00265AC6">
              <w:rPr>
                <w:rFonts w:cstheme="minorHAnsi"/>
                <w:sz w:val="20"/>
                <w:szCs w:val="20"/>
              </w:rPr>
              <w:t xml:space="preserve"> the other members on Tribal Council. Identify individuals that can help influence their decisions. </w:t>
            </w:r>
          </w:p>
          <w:p w14:paraId="13A7BAD4" w14:textId="6C7DC9D5" w:rsidR="00F04F48" w:rsidRPr="00265AC6" w:rsidRDefault="00F04F48" w:rsidP="007B5795">
            <w:pPr>
              <w:pStyle w:val="ListParagraph"/>
              <w:spacing w:before="60" w:after="60" w:line="23" w:lineRule="atLeast"/>
              <w:jc w:val="left"/>
              <w:rPr>
                <w:rFonts w:cstheme="minorHAnsi"/>
                <w:sz w:val="20"/>
                <w:szCs w:val="20"/>
              </w:rPr>
            </w:pPr>
          </w:p>
        </w:tc>
      </w:tr>
    </w:tbl>
    <w:p w14:paraId="6602E6CB" w14:textId="42696755" w:rsidR="00747E4B" w:rsidRPr="00C75780" w:rsidRDefault="00747E4B" w:rsidP="37F08D89">
      <w:pPr>
        <w:pStyle w:val="Heading2"/>
        <w:rPr>
          <w:b w:val="0"/>
          <w:bCs w:val="0"/>
          <w:i w:val="0"/>
          <w:sz w:val="18"/>
          <w:szCs w:val="18"/>
        </w:rPr>
        <w:sectPr w:rsidR="00747E4B" w:rsidRPr="00C75780" w:rsidSect="0056085B">
          <w:headerReference w:type="default" r:id="rId26"/>
          <w:pgSz w:w="12240" w:h="15840"/>
          <w:pgMar w:top="720" w:right="720" w:bottom="720" w:left="720" w:header="720" w:footer="432" w:gutter="0"/>
          <w:cols w:space="720"/>
          <w:titlePg/>
          <w:docGrid w:linePitch="360"/>
        </w:sectPr>
      </w:pPr>
    </w:p>
    <w:tbl>
      <w:tblPr>
        <w:tblStyle w:val="TableGrid"/>
        <w:tblW w:w="14395" w:type="dxa"/>
        <w:tblLook w:val="04A0" w:firstRow="1" w:lastRow="0" w:firstColumn="1" w:lastColumn="0" w:noHBand="0" w:noVBand="1"/>
      </w:tblPr>
      <w:tblGrid>
        <w:gridCol w:w="3325"/>
        <w:gridCol w:w="1041"/>
        <w:gridCol w:w="5014"/>
        <w:gridCol w:w="5015"/>
      </w:tblGrid>
      <w:tr w:rsidR="00747E4B" w:rsidRPr="00747E4B" w14:paraId="4BBA9D79" w14:textId="77777777" w:rsidTr="00747E4B">
        <w:trPr>
          <w:trHeight w:val="576"/>
          <w:tblHeader/>
        </w:trPr>
        <w:tc>
          <w:tcPr>
            <w:tcW w:w="3325" w:type="dxa"/>
            <w:shd w:val="clear" w:color="auto" w:fill="B47494" w:themeFill="accent6" w:themeFillShade="BF"/>
            <w:vAlign w:val="center"/>
          </w:tcPr>
          <w:p w14:paraId="5D9B4760" w14:textId="0C49C0EF" w:rsidR="00747E4B" w:rsidRPr="00747E4B" w:rsidRDefault="00747E4B" w:rsidP="00747E4B">
            <w:pPr>
              <w:rPr>
                <w:rFonts w:cstheme="minorHAnsi"/>
                <w:b/>
                <w:bCs/>
                <w:color w:val="FFFFFF" w:themeColor="background1"/>
              </w:rPr>
            </w:pPr>
            <w:r w:rsidRPr="00747E4B">
              <w:rPr>
                <w:rFonts w:cstheme="minorHAnsi"/>
                <w:b/>
                <w:bCs/>
                <w:color w:val="FFFFFF" w:themeColor="background1"/>
              </w:rPr>
              <w:lastRenderedPageBreak/>
              <w:t>Decision Maker</w:t>
            </w:r>
          </w:p>
        </w:tc>
        <w:tc>
          <w:tcPr>
            <w:tcW w:w="1041" w:type="dxa"/>
            <w:shd w:val="clear" w:color="auto" w:fill="B47494" w:themeFill="accent6" w:themeFillShade="BF"/>
            <w:vAlign w:val="center"/>
          </w:tcPr>
          <w:p w14:paraId="1D22086F" w14:textId="0954AD66" w:rsidR="00747E4B" w:rsidRPr="00747E4B" w:rsidRDefault="00747E4B" w:rsidP="00747E4B">
            <w:pPr>
              <w:rPr>
                <w:rFonts w:cstheme="minorHAnsi"/>
                <w:b/>
                <w:bCs/>
                <w:color w:val="FFFFFF" w:themeColor="background1"/>
              </w:rPr>
            </w:pPr>
            <w:r w:rsidRPr="00747E4B">
              <w:rPr>
                <w:rFonts w:cstheme="minorHAnsi"/>
                <w:b/>
                <w:bCs/>
                <w:color w:val="FFFFFF" w:themeColor="background1"/>
              </w:rPr>
              <w:t>Position</w:t>
            </w:r>
          </w:p>
        </w:tc>
        <w:tc>
          <w:tcPr>
            <w:tcW w:w="5014" w:type="dxa"/>
            <w:shd w:val="clear" w:color="auto" w:fill="B47494" w:themeFill="accent6" w:themeFillShade="BF"/>
            <w:vAlign w:val="center"/>
          </w:tcPr>
          <w:p w14:paraId="63AA2634" w14:textId="41894E8B" w:rsidR="00747E4B" w:rsidRPr="00747E4B" w:rsidRDefault="00747E4B" w:rsidP="00747E4B">
            <w:pPr>
              <w:rPr>
                <w:rFonts w:cstheme="minorHAnsi"/>
                <w:b/>
                <w:bCs/>
                <w:color w:val="FFFFFF" w:themeColor="background1"/>
              </w:rPr>
            </w:pPr>
            <w:r w:rsidRPr="00747E4B">
              <w:rPr>
                <w:rFonts w:cstheme="minorHAnsi"/>
                <w:b/>
                <w:bCs/>
                <w:color w:val="FFFFFF" w:themeColor="background1"/>
              </w:rPr>
              <w:t>Research/Details</w:t>
            </w:r>
          </w:p>
        </w:tc>
        <w:tc>
          <w:tcPr>
            <w:tcW w:w="5015" w:type="dxa"/>
            <w:shd w:val="clear" w:color="auto" w:fill="B47494" w:themeFill="accent6" w:themeFillShade="BF"/>
            <w:vAlign w:val="center"/>
          </w:tcPr>
          <w:p w14:paraId="3DAA5CE5" w14:textId="0B26DAA8" w:rsidR="00747E4B" w:rsidRPr="00747E4B" w:rsidRDefault="00747E4B" w:rsidP="00747E4B">
            <w:pPr>
              <w:rPr>
                <w:rFonts w:cstheme="minorHAnsi"/>
                <w:b/>
                <w:bCs/>
                <w:color w:val="FFFFFF" w:themeColor="background1"/>
              </w:rPr>
            </w:pPr>
            <w:r w:rsidRPr="00747E4B">
              <w:rPr>
                <w:rFonts w:cstheme="minorHAnsi"/>
                <w:b/>
                <w:bCs/>
                <w:color w:val="FFFFFF" w:themeColor="background1"/>
              </w:rPr>
              <w:t>Approach</w:t>
            </w:r>
          </w:p>
        </w:tc>
      </w:tr>
      <w:tr w:rsidR="00747E4B" w:rsidRPr="00C47824" w14:paraId="7B7DB76F" w14:textId="77777777" w:rsidTr="00747E4B">
        <w:trPr>
          <w:trHeight w:val="1080"/>
        </w:trPr>
        <w:tc>
          <w:tcPr>
            <w:tcW w:w="3325" w:type="dxa"/>
          </w:tcPr>
          <w:p w14:paraId="03B69A52" w14:textId="3A513FC8" w:rsidR="00747E4B" w:rsidRPr="00C47824" w:rsidRDefault="00747E4B" w:rsidP="00747E4B">
            <w:pPr>
              <w:jc w:val="left"/>
              <w:rPr>
                <w:rFonts w:ascii="Times New Roman" w:hAnsi="Times New Roman" w:cs="Times New Roman"/>
              </w:rPr>
            </w:pPr>
          </w:p>
        </w:tc>
        <w:tc>
          <w:tcPr>
            <w:tcW w:w="1041" w:type="dxa"/>
          </w:tcPr>
          <w:p w14:paraId="46F82A53" w14:textId="77777777" w:rsidR="00747E4B" w:rsidRPr="00C47824" w:rsidRDefault="00747E4B" w:rsidP="00747E4B">
            <w:pPr>
              <w:jc w:val="left"/>
              <w:rPr>
                <w:rFonts w:ascii="Times New Roman" w:hAnsi="Times New Roman" w:cs="Times New Roman"/>
              </w:rPr>
            </w:pPr>
          </w:p>
        </w:tc>
        <w:tc>
          <w:tcPr>
            <w:tcW w:w="5014" w:type="dxa"/>
          </w:tcPr>
          <w:p w14:paraId="397C9AFA" w14:textId="77777777" w:rsidR="00747E4B" w:rsidRPr="00C47824" w:rsidRDefault="00747E4B" w:rsidP="00747E4B">
            <w:pPr>
              <w:jc w:val="left"/>
              <w:rPr>
                <w:rFonts w:ascii="Times New Roman" w:hAnsi="Times New Roman" w:cs="Times New Roman"/>
              </w:rPr>
            </w:pPr>
          </w:p>
        </w:tc>
        <w:tc>
          <w:tcPr>
            <w:tcW w:w="5015" w:type="dxa"/>
          </w:tcPr>
          <w:p w14:paraId="7C524714" w14:textId="77777777" w:rsidR="00747E4B" w:rsidRPr="00C47824" w:rsidRDefault="00747E4B" w:rsidP="00747E4B">
            <w:pPr>
              <w:jc w:val="left"/>
              <w:rPr>
                <w:rFonts w:ascii="Times New Roman" w:hAnsi="Times New Roman" w:cs="Times New Roman"/>
              </w:rPr>
            </w:pPr>
          </w:p>
        </w:tc>
      </w:tr>
      <w:tr w:rsidR="00747E4B" w:rsidRPr="00C47824" w14:paraId="752B5ACE" w14:textId="77777777" w:rsidTr="00747E4B">
        <w:trPr>
          <w:trHeight w:val="1080"/>
        </w:trPr>
        <w:tc>
          <w:tcPr>
            <w:tcW w:w="3325" w:type="dxa"/>
          </w:tcPr>
          <w:p w14:paraId="7BAFF8EC" w14:textId="77777777" w:rsidR="00747E4B" w:rsidRPr="00C47824" w:rsidRDefault="00747E4B" w:rsidP="00747E4B">
            <w:pPr>
              <w:rPr>
                <w:rFonts w:ascii="Times New Roman" w:hAnsi="Times New Roman" w:cs="Times New Roman"/>
              </w:rPr>
            </w:pPr>
          </w:p>
        </w:tc>
        <w:tc>
          <w:tcPr>
            <w:tcW w:w="1041" w:type="dxa"/>
          </w:tcPr>
          <w:p w14:paraId="28ED611C" w14:textId="77777777" w:rsidR="00747E4B" w:rsidRPr="00C47824" w:rsidRDefault="00747E4B" w:rsidP="00747E4B">
            <w:pPr>
              <w:rPr>
                <w:rFonts w:ascii="Times New Roman" w:hAnsi="Times New Roman" w:cs="Times New Roman"/>
              </w:rPr>
            </w:pPr>
          </w:p>
        </w:tc>
        <w:tc>
          <w:tcPr>
            <w:tcW w:w="5014" w:type="dxa"/>
          </w:tcPr>
          <w:p w14:paraId="35B32DE3" w14:textId="77777777" w:rsidR="00747E4B" w:rsidRPr="00C47824" w:rsidRDefault="00747E4B" w:rsidP="00747E4B">
            <w:pPr>
              <w:rPr>
                <w:rFonts w:ascii="Times New Roman" w:hAnsi="Times New Roman" w:cs="Times New Roman"/>
              </w:rPr>
            </w:pPr>
          </w:p>
        </w:tc>
        <w:tc>
          <w:tcPr>
            <w:tcW w:w="5015" w:type="dxa"/>
          </w:tcPr>
          <w:p w14:paraId="35F43894" w14:textId="77777777" w:rsidR="00747E4B" w:rsidRPr="00C47824" w:rsidRDefault="00747E4B" w:rsidP="00747E4B">
            <w:pPr>
              <w:rPr>
                <w:rFonts w:ascii="Times New Roman" w:hAnsi="Times New Roman" w:cs="Times New Roman"/>
              </w:rPr>
            </w:pPr>
          </w:p>
        </w:tc>
      </w:tr>
      <w:tr w:rsidR="00747E4B" w:rsidRPr="00C47824" w14:paraId="056BB0AD" w14:textId="77777777" w:rsidTr="00747E4B">
        <w:trPr>
          <w:trHeight w:val="1080"/>
        </w:trPr>
        <w:tc>
          <w:tcPr>
            <w:tcW w:w="3325" w:type="dxa"/>
          </w:tcPr>
          <w:p w14:paraId="741B31E4" w14:textId="77777777" w:rsidR="00747E4B" w:rsidRPr="00C47824" w:rsidRDefault="00747E4B" w:rsidP="00747E4B">
            <w:pPr>
              <w:rPr>
                <w:rFonts w:ascii="Times New Roman" w:hAnsi="Times New Roman" w:cs="Times New Roman"/>
              </w:rPr>
            </w:pPr>
          </w:p>
        </w:tc>
        <w:tc>
          <w:tcPr>
            <w:tcW w:w="1041" w:type="dxa"/>
          </w:tcPr>
          <w:p w14:paraId="5255F33C" w14:textId="77777777" w:rsidR="00747E4B" w:rsidRPr="00C47824" w:rsidRDefault="00747E4B" w:rsidP="00747E4B">
            <w:pPr>
              <w:rPr>
                <w:rFonts w:ascii="Times New Roman" w:hAnsi="Times New Roman" w:cs="Times New Roman"/>
              </w:rPr>
            </w:pPr>
          </w:p>
        </w:tc>
        <w:tc>
          <w:tcPr>
            <w:tcW w:w="5014" w:type="dxa"/>
          </w:tcPr>
          <w:p w14:paraId="466124EE" w14:textId="77777777" w:rsidR="00747E4B" w:rsidRPr="00C47824" w:rsidRDefault="00747E4B" w:rsidP="00747E4B">
            <w:pPr>
              <w:rPr>
                <w:rFonts w:ascii="Times New Roman" w:hAnsi="Times New Roman" w:cs="Times New Roman"/>
              </w:rPr>
            </w:pPr>
          </w:p>
        </w:tc>
        <w:tc>
          <w:tcPr>
            <w:tcW w:w="5015" w:type="dxa"/>
          </w:tcPr>
          <w:p w14:paraId="17D29A07" w14:textId="77777777" w:rsidR="00747E4B" w:rsidRPr="00C47824" w:rsidRDefault="00747E4B" w:rsidP="00747E4B">
            <w:pPr>
              <w:rPr>
                <w:rFonts w:ascii="Times New Roman" w:hAnsi="Times New Roman" w:cs="Times New Roman"/>
              </w:rPr>
            </w:pPr>
          </w:p>
        </w:tc>
      </w:tr>
    </w:tbl>
    <w:p w14:paraId="35FBA241" w14:textId="0875026A" w:rsidR="00822DA1" w:rsidRDefault="00822DA1" w:rsidP="00BB3402"/>
    <w:p w14:paraId="537EE599" w14:textId="77777777" w:rsidR="00747E4B" w:rsidRDefault="00747E4B" w:rsidP="00BB3402"/>
    <w:p w14:paraId="56089FB2" w14:textId="118C6EAF" w:rsidR="00747E4B" w:rsidRPr="00BB3402" w:rsidRDefault="00747E4B" w:rsidP="00BB3402">
      <w:pPr>
        <w:sectPr w:rsidR="00747E4B" w:rsidRPr="00BB3402" w:rsidSect="00747E4B">
          <w:headerReference w:type="default" r:id="rId27"/>
          <w:headerReference w:type="first" r:id="rId28"/>
          <w:footerReference w:type="first" r:id="rId29"/>
          <w:pgSz w:w="15840" w:h="12240" w:orient="landscape"/>
          <w:pgMar w:top="720" w:right="720" w:bottom="720" w:left="720" w:header="720" w:footer="432" w:gutter="0"/>
          <w:cols w:space="720"/>
          <w:titlePg/>
          <w:docGrid w:linePitch="360"/>
        </w:sectPr>
      </w:pPr>
    </w:p>
    <w:p w14:paraId="74D76F5F" w14:textId="7A341284" w:rsidR="00FD5F5C" w:rsidRDefault="00384919" w:rsidP="006A4856">
      <w:pPr>
        <w:pStyle w:val="Heading2"/>
      </w:pPr>
      <w:r>
        <w:lastRenderedPageBreak/>
        <w:t>Tactics and Tasks</w:t>
      </w:r>
      <w:bookmarkEnd w:id="10"/>
    </w:p>
    <w:p w14:paraId="3AB73F93" w14:textId="736F3D9E" w:rsidR="000C7865" w:rsidRPr="000C7865" w:rsidRDefault="001F5887" w:rsidP="000C7865">
      <w:r>
        <w:t>Identify the tactics and tasks for each DM. They may</w:t>
      </w:r>
      <w:r w:rsidR="001759BA">
        <w:t xml:space="preserve"> </w:t>
      </w:r>
      <w:r>
        <w:t xml:space="preserve">be different from one DM to another. Ensure that </w:t>
      </w:r>
      <w:r w:rsidR="004D62E9">
        <w:t xml:space="preserve">the </w:t>
      </w:r>
      <w:r>
        <w:t>tactics and tasks</w:t>
      </w:r>
      <w:r w:rsidR="004D62E9">
        <w:t xml:space="preserve"> are associated with </w:t>
      </w:r>
      <w:r w:rsidR="009D4B71">
        <w:t>the specific DM</w:t>
      </w:r>
      <w:r>
        <w:t xml:space="preserve">. </w:t>
      </w:r>
    </w:p>
    <w:tbl>
      <w:tblPr>
        <w:tblStyle w:val="TableGrid"/>
        <w:tblW w:w="10710" w:type="dxa"/>
        <w:jc w:val="center"/>
        <w:tblLook w:val="04A0" w:firstRow="1" w:lastRow="0" w:firstColumn="1" w:lastColumn="0" w:noHBand="0" w:noVBand="1"/>
      </w:tblPr>
      <w:tblGrid>
        <w:gridCol w:w="1266"/>
        <w:gridCol w:w="2180"/>
        <w:gridCol w:w="3601"/>
        <w:gridCol w:w="3663"/>
      </w:tblGrid>
      <w:tr w:rsidR="00CC0F12" w:rsidRPr="006B3566" w14:paraId="7AD9E961" w14:textId="77777777" w:rsidTr="00CC0F12">
        <w:trPr>
          <w:trHeight w:val="576"/>
          <w:jc w:val="center"/>
        </w:trPr>
        <w:tc>
          <w:tcPr>
            <w:tcW w:w="1266" w:type="dxa"/>
            <w:tcBorders>
              <w:top w:val="nil"/>
              <w:left w:val="nil"/>
            </w:tcBorders>
            <w:shd w:val="clear" w:color="auto" w:fill="FFFFFF" w:themeFill="background1"/>
          </w:tcPr>
          <w:p w14:paraId="07D8896C" w14:textId="77777777" w:rsidR="00FD5F5C" w:rsidRPr="006B3566" w:rsidRDefault="00FD5F5C" w:rsidP="00B10A9B">
            <w:pPr>
              <w:rPr>
                <w:rFonts w:cstheme="minorHAnsi"/>
                <w:b/>
                <w:bCs/>
                <w:color w:val="FFFFFF" w:themeColor="background1"/>
              </w:rPr>
            </w:pPr>
          </w:p>
        </w:tc>
        <w:tc>
          <w:tcPr>
            <w:tcW w:w="2180" w:type="dxa"/>
            <w:shd w:val="clear" w:color="auto" w:fill="FBBA59" w:themeFill="accent4"/>
            <w:vAlign w:val="center"/>
          </w:tcPr>
          <w:p w14:paraId="191CBC18" w14:textId="2EAD5FB7" w:rsidR="00AF52BF" w:rsidRPr="006B3566" w:rsidRDefault="003C7701" w:rsidP="00B10A9B">
            <w:pPr>
              <w:rPr>
                <w:rFonts w:cstheme="minorHAnsi"/>
                <w:b/>
                <w:bCs/>
                <w:color w:val="FFFFFF" w:themeColor="background1"/>
              </w:rPr>
            </w:pPr>
            <w:r w:rsidRPr="006B3566">
              <w:rPr>
                <w:rFonts w:cstheme="minorHAnsi"/>
                <w:b/>
                <w:bCs/>
                <w:color w:val="FFFFFF" w:themeColor="background1"/>
              </w:rPr>
              <w:t>Decision Maker</w:t>
            </w:r>
          </w:p>
        </w:tc>
        <w:tc>
          <w:tcPr>
            <w:tcW w:w="3601" w:type="dxa"/>
            <w:shd w:val="clear" w:color="auto" w:fill="FBBA59" w:themeFill="accent4"/>
            <w:vAlign w:val="center"/>
          </w:tcPr>
          <w:p w14:paraId="7E689F9C" w14:textId="571ADD49" w:rsidR="00FD5F5C" w:rsidRPr="006B3566" w:rsidRDefault="00C579E3" w:rsidP="00135A84">
            <w:pPr>
              <w:rPr>
                <w:rFonts w:cstheme="minorHAnsi"/>
                <w:b/>
                <w:bCs/>
                <w:color w:val="FFFFFF" w:themeColor="background1"/>
              </w:rPr>
            </w:pPr>
            <w:r w:rsidRPr="006B3566">
              <w:rPr>
                <w:rFonts w:cstheme="minorHAnsi"/>
                <w:b/>
                <w:bCs/>
                <w:color w:val="FFFFFF" w:themeColor="background1"/>
              </w:rPr>
              <w:t>Tactics</w:t>
            </w:r>
          </w:p>
        </w:tc>
        <w:tc>
          <w:tcPr>
            <w:tcW w:w="3663" w:type="dxa"/>
            <w:shd w:val="clear" w:color="auto" w:fill="FBBA59" w:themeFill="accent4"/>
            <w:vAlign w:val="center"/>
          </w:tcPr>
          <w:p w14:paraId="0EC01B09" w14:textId="5F981E80" w:rsidR="00FD5F5C" w:rsidRPr="006B3566" w:rsidRDefault="00C579E3" w:rsidP="00B10A9B">
            <w:pPr>
              <w:rPr>
                <w:rFonts w:cstheme="minorHAnsi"/>
                <w:b/>
                <w:bCs/>
                <w:color w:val="FFFFFF" w:themeColor="background1"/>
              </w:rPr>
            </w:pPr>
            <w:r w:rsidRPr="006B3566">
              <w:rPr>
                <w:rFonts w:cstheme="minorHAnsi"/>
                <w:b/>
                <w:bCs/>
                <w:color w:val="FFFFFF" w:themeColor="background1"/>
              </w:rPr>
              <w:t>Tasks</w:t>
            </w:r>
          </w:p>
        </w:tc>
      </w:tr>
      <w:tr w:rsidR="00CC0F12" w:rsidRPr="00BB3402" w14:paraId="11D95168" w14:textId="77777777" w:rsidTr="00CC0F12">
        <w:trPr>
          <w:trHeight w:val="432"/>
          <w:jc w:val="center"/>
        </w:trPr>
        <w:tc>
          <w:tcPr>
            <w:tcW w:w="1266" w:type="dxa"/>
            <w:shd w:val="clear" w:color="auto" w:fill="FBBA59" w:themeFill="accent4"/>
          </w:tcPr>
          <w:p w14:paraId="65BB9ECF" w14:textId="3ACF9077" w:rsidR="00D57F97" w:rsidRPr="006B3566" w:rsidRDefault="00D57F97" w:rsidP="0056085B">
            <w:pPr>
              <w:spacing w:before="60" w:after="60" w:line="23" w:lineRule="atLeast"/>
              <w:rPr>
                <w:b/>
                <w:bCs/>
                <w:color w:val="FFFFFF" w:themeColor="background1"/>
                <w:sz w:val="21"/>
                <w:szCs w:val="21"/>
              </w:rPr>
            </w:pPr>
            <w:r w:rsidRPr="006B3566">
              <w:rPr>
                <w:b/>
                <w:bCs/>
                <w:color w:val="FFFFFF" w:themeColor="background1"/>
                <w:sz w:val="21"/>
                <w:szCs w:val="21"/>
              </w:rPr>
              <w:t>Definition</w:t>
            </w:r>
          </w:p>
        </w:tc>
        <w:tc>
          <w:tcPr>
            <w:tcW w:w="2180" w:type="dxa"/>
            <w:tcBorders>
              <w:bottom w:val="single" w:sz="4" w:space="0" w:color="auto"/>
            </w:tcBorders>
            <w:shd w:val="clear" w:color="auto" w:fill="E7E6E6" w:themeFill="background2"/>
          </w:tcPr>
          <w:p w14:paraId="69C85585" w14:textId="77777777" w:rsidR="00D57F97" w:rsidRPr="00F95606" w:rsidRDefault="00D57F97" w:rsidP="0056085B">
            <w:pPr>
              <w:spacing w:before="60" w:after="60" w:line="23" w:lineRule="atLeast"/>
              <w:rPr>
                <w:rFonts w:cstheme="minorHAnsi"/>
                <w:b/>
                <w:bCs/>
                <w:sz w:val="20"/>
                <w:szCs w:val="20"/>
              </w:rPr>
            </w:pPr>
          </w:p>
        </w:tc>
        <w:tc>
          <w:tcPr>
            <w:tcW w:w="3601" w:type="dxa"/>
            <w:tcBorders>
              <w:bottom w:val="single" w:sz="4" w:space="0" w:color="auto"/>
            </w:tcBorders>
            <w:shd w:val="clear" w:color="auto" w:fill="E7E6E6" w:themeFill="background2"/>
          </w:tcPr>
          <w:p w14:paraId="4585C5DA" w14:textId="0E7BCB9E" w:rsidR="00D57F97" w:rsidRPr="00F95606" w:rsidDel="0022619F" w:rsidRDefault="00D57F97" w:rsidP="00D57F97">
            <w:pPr>
              <w:pBdr>
                <w:top w:val="nil"/>
                <w:left w:val="nil"/>
                <w:bottom w:val="nil"/>
                <w:right w:val="nil"/>
                <w:between w:val="nil"/>
              </w:pBdr>
              <w:spacing w:line="276" w:lineRule="auto"/>
              <w:jc w:val="left"/>
              <w:rPr>
                <w:rFonts w:cstheme="minorHAnsi"/>
                <w:b/>
                <w:bCs/>
                <w:sz w:val="20"/>
                <w:szCs w:val="20"/>
              </w:rPr>
            </w:pPr>
            <w:r w:rsidRPr="00D57F97">
              <w:rPr>
                <w:rFonts w:cstheme="minorHAnsi"/>
                <w:sz w:val="20"/>
                <w:szCs w:val="20"/>
              </w:rPr>
              <w:t xml:space="preserve">Tactics are activities that directly engage a </w:t>
            </w:r>
            <w:r w:rsidR="0068333F">
              <w:rPr>
                <w:rFonts w:cstheme="minorHAnsi"/>
                <w:sz w:val="20"/>
                <w:szCs w:val="20"/>
              </w:rPr>
              <w:t>DM</w:t>
            </w:r>
            <w:r w:rsidRPr="00D57F97">
              <w:rPr>
                <w:rFonts w:cstheme="minorHAnsi"/>
                <w:sz w:val="20"/>
                <w:szCs w:val="20"/>
              </w:rPr>
              <w:t xml:space="preserve">. Tactics are not mutually exclusive to one </w:t>
            </w:r>
            <w:proofErr w:type="gramStart"/>
            <w:r w:rsidR="0068333F">
              <w:rPr>
                <w:rFonts w:cstheme="minorHAnsi"/>
                <w:sz w:val="20"/>
                <w:szCs w:val="20"/>
              </w:rPr>
              <w:t>DM</w:t>
            </w:r>
            <w:r w:rsidRPr="00D57F97">
              <w:rPr>
                <w:rFonts w:cstheme="minorHAnsi"/>
                <w:sz w:val="20"/>
                <w:szCs w:val="20"/>
              </w:rPr>
              <w:t>,</w:t>
            </w:r>
            <w:proofErr w:type="gramEnd"/>
            <w:r w:rsidRPr="00D57F97">
              <w:rPr>
                <w:rFonts w:cstheme="minorHAnsi"/>
                <w:sz w:val="20"/>
                <w:szCs w:val="20"/>
              </w:rPr>
              <w:t xml:space="preserve"> you may also develop multiple tactics for a single </w:t>
            </w:r>
            <w:r w:rsidR="0068333F">
              <w:rPr>
                <w:rFonts w:cstheme="minorHAnsi"/>
                <w:sz w:val="20"/>
                <w:szCs w:val="20"/>
              </w:rPr>
              <w:t>DM</w:t>
            </w:r>
            <w:r w:rsidRPr="00D57F97">
              <w:rPr>
                <w:rFonts w:cstheme="minorHAnsi"/>
                <w:sz w:val="20"/>
                <w:szCs w:val="20"/>
              </w:rPr>
              <w:t>.</w:t>
            </w:r>
          </w:p>
        </w:tc>
        <w:tc>
          <w:tcPr>
            <w:tcW w:w="3663" w:type="dxa"/>
            <w:tcBorders>
              <w:bottom w:val="single" w:sz="4" w:space="0" w:color="auto"/>
            </w:tcBorders>
            <w:shd w:val="clear" w:color="auto" w:fill="E7E6E6" w:themeFill="background2"/>
          </w:tcPr>
          <w:p w14:paraId="380423AC" w14:textId="399844E9" w:rsidR="00D57F97" w:rsidRPr="00D57F97" w:rsidRDefault="00D57F97" w:rsidP="00D57F97">
            <w:pPr>
              <w:spacing w:before="60" w:after="60" w:line="23" w:lineRule="atLeast"/>
              <w:ind w:right="-13"/>
              <w:jc w:val="left"/>
              <w:rPr>
                <w:rFonts w:cstheme="minorHAnsi"/>
                <w:sz w:val="20"/>
                <w:szCs w:val="20"/>
              </w:rPr>
            </w:pPr>
            <w:r w:rsidRPr="00D57F97">
              <w:rPr>
                <w:rFonts w:cstheme="minorHAnsi"/>
                <w:sz w:val="20"/>
                <w:szCs w:val="20"/>
              </w:rPr>
              <w:t xml:space="preserve">Tasks are activities that </w:t>
            </w:r>
            <w:proofErr w:type="gramStart"/>
            <w:r w:rsidRPr="00D57F97">
              <w:rPr>
                <w:rFonts w:cstheme="minorHAnsi"/>
                <w:sz w:val="20"/>
                <w:szCs w:val="20"/>
              </w:rPr>
              <w:t>helps</w:t>
            </w:r>
            <w:proofErr w:type="gramEnd"/>
            <w:r w:rsidRPr="00D57F97">
              <w:rPr>
                <w:rFonts w:cstheme="minorHAnsi"/>
                <w:sz w:val="20"/>
                <w:szCs w:val="20"/>
              </w:rPr>
              <w:t xml:space="preserve"> you achieve a tactic. It is critical to identify and itemize the individual tasks needed to achieve each tactic.</w:t>
            </w:r>
          </w:p>
        </w:tc>
      </w:tr>
      <w:tr w:rsidR="00CC0F12" w:rsidRPr="00BB3402" w14:paraId="69F239CD" w14:textId="77777777" w:rsidTr="00CC0F12">
        <w:trPr>
          <w:trHeight w:val="6536"/>
          <w:jc w:val="center"/>
        </w:trPr>
        <w:tc>
          <w:tcPr>
            <w:tcW w:w="1266" w:type="dxa"/>
            <w:shd w:val="clear" w:color="auto" w:fill="FBBA59" w:themeFill="accent4"/>
          </w:tcPr>
          <w:p w14:paraId="14DB2886" w14:textId="1175CBC0" w:rsidR="0041175D" w:rsidRPr="006B3566" w:rsidRDefault="00F65F37" w:rsidP="0056085B">
            <w:pPr>
              <w:spacing w:before="60" w:after="60" w:line="23" w:lineRule="atLeast"/>
              <w:jc w:val="left"/>
              <w:rPr>
                <w:b/>
                <w:bCs/>
                <w:color w:val="FFFFFF" w:themeColor="background1"/>
                <w:sz w:val="21"/>
                <w:szCs w:val="21"/>
              </w:rPr>
            </w:pPr>
            <w:r>
              <w:rPr>
                <w:b/>
                <w:bCs/>
                <w:color w:val="FFFFFF" w:themeColor="background1"/>
                <w:sz w:val="21"/>
                <w:szCs w:val="21"/>
              </w:rPr>
              <w:t xml:space="preserve">Outside Tribal Governance </w:t>
            </w:r>
            <w:r w:rsidR="0041175D" w:rsidRPr="006B3566">
              <w:rPr>
                <w:b/>
                <w:bCs/>
                <w:color w:val="FFFFFF" w:themeColor="background1"/>
                <w:sz w:val="21"/>
                <w:szCs w:val="21"/>
              </w:rPr>
              <w:t>Example</w:t>
            </w:r>
          </w:p>
        </w:tc>
        <w:tc>
          <w:tcPr>
            <w:tcW w:w="2180" w:type="dxa"/>
            <w:tcBorders>
              <w:right w:val="single" w:sz="4" w:space="0" w:color="auto"/>
            </w:tcBorders>
            <w:shd w:val="clear" w:color="auto" w:fill="E7E6E6" w:themeFill="background2"/>
          </w:tcPr>
          <w:p w14:paraId="372D7599" w14:textId="766B1258" w:rsidR="0041175D" w:rsidRPr="00F95606" w:rsidRDefault="0041175D" w:rsidP="0056085B">
            <w:pPr>
              <w:spacing w:before="60" w:after="60" w:line="23" w:lineRule="atLeast"/>
              <w:jc w:val="left"/>
              <w:rPr>
                <w:rFonts w:cstheme="minorHAnsi"/>
                <w:b/>
                <w:bCs/>
                <w:sz w:val="20"/>
                <w:szCs w:val="20"/>
              </w:rPr>
            </w:pPr>
            <w:r w:rsidRPr="00F95606">
              <w:rPr>
                <w:rFonts w:cstheme="minorHAnsi"/>
                <w:b/>
                <w:bCs/>
                <w:sz w:val="20"/>
                <w:szCs w:val="20"/>
              </w:rPr>
              <w:t>Council Member A</w:t>
            </w:r>
          </w:p>
          <w:p w14:paraId="66052D98" w14:textId="25B683C4" w:rsidR="0041175D" w:rsidRPr="00F95606" w:rsidRDefault="0041175D" w:rsidP="0056085B">
            <w:pPr>
              <w:spacing w:before="60" w:after="60" w:line="23" w:lineRule="atLeast"/>
              <w:jc w:val="left"/>
              <w:rPr>
                <w:rFonts w:cstheme="minorHAnsi"/>
                <w:sz w:val="20"/>
                <w:szCs w:val="20"/>
              </w:rPr>
            </w:pPr>
            <w:r w:rsidRPr="00F95606">
              <w:rPr>
                <w:rFonts w:cstheme="minorHAnsi"/>
                <w:sz w:val="20"/>
                <w:szCs w:val="20"/>
              </w:rPr>
              <w:t xml:space="preserve">Elected by </w:t>
            </w:r>
            <w:r w:rsidR="00FE0969" w:rsidRPr="00FE0969">
              <w:rPr>
                <w:rFonts w:cstheme="minorHAnsi"/>
                <w:sz w:val="20"/>
                <w:szCs w:val="20"/>
              </w:rPr>
              <w:t>Vote</w:t>
            </w:r>
            <w:r w:rsidRPr="00F95606">
              <w:rPr>
                <w:rFonts w:cstheme="minorHAnsi"/>
                <w:sz w:val="20"/>
                <w:szCs w:val="20"/>
              </w:rPr>
              <w:t>rs</w:t>
            </w:r>
          </w:p>
          <w:p w14:paraId="629C6301" w14:textId="77777777" w:rsidR="0041175D" w:rsidRPr="00F95606" w:rsidRDefault="0041175D" w:rsidP="0056085B">
            <w:pPr>
              <w:spacing w:before="60" w:after="60" w:line="23" w:lineRule="atLeast"/>
              <w:jc w:val="left"/>
              <w:rPr>
                <w:rFonts w:cstheme="minorHAnsi"/>
                <w:sz w:val="20"/>
                <w:szCs w:val="20"/>
              </w:rPr>
            </w:pPr>
          </w:p>
          <w:p w14:paraId="36AE60F1" w14:textId="3FB40CD9" w:rsidR="0041175D" w:rsidRPr="00F95606" w:rsidRDefault="0041175D" w:rsidP="0056085B">
            <w:pPr>
              <w:spacing w:before="60" w:after="60" w:line="23" w:lineRule="atLeast"/>
              <w:jc w:val="left"/>
              <w:rPr>
                <w:sz w:val="20"/>
                <w:szCs w:val="20"/>
              </w:rPr>
            </w:pPr>
            <w:r>
              <w:rPr>
                <w:rFonts w:cstheme="minorHAnsi"/>
                <w:sz w:val="20"/>
                <w:szCs w:val="20"/>
              </w:rPr>
              <w:t>Position</w:t>
            </w:r>
            <w:r w:rsidRPr="00F95606">
              <w:rPr>
                <w:rFonts w:cstheme="minorHAnsi"/>
                <w:sz w:val="20"/>
                <w:szCs w:val="20"/>
              </w:rPr>
              <w:t>: Undecided</w:t>
            </w:r>
          </w:p>
        </w:tc>
        <w:tc>
          <w:tcPr>
            <w:tcW w:w="3601" w:type="dxa"/>
            <w:tcBorders>
              <w:left w:val="single" w:sz="4" w:space="0" w:color="auto"/>
              <w:right w:val="single" w:sz="4" w:space="0" w:color="auto"/>
            </w:tcBorders>
            <w:shd w:val="clear" w:color="auto" w:fill="E7E6E6" w:themeFill="background2"/>
          </w:tcPr>
          <w:p w14:paraId="29371C54" w14:textId="056AE42A" w:rsidR="0041175D" w:rsidRPr="00F95606" w:rsidRDefault="0041175D" w:rsidP="0056085B">
            <w:pPr>
              <w:pBdr>
                <w:top w:val="nil"/>
                <w:left w:val="nil"/>
                <w:bottom w:val="nil"/>
                <w:right w:val="nil"/>
                <w:between w:val="nil"/>
              </w:pBdr>
              <w:spacing w:before="60" w:after="60" w:line="23" w:lineRule="atLeast"/>
              <w:jc w:val="left"/>
              <w:rPr>
                <w:sz w:val="20"/>
                <w:szCs w:val="20"/>
              </w:rPr>
            </w:pPr>
            <w:r w:rsidRPr="00F95606">
              <w:rPr>
                <w:rFonts w:cstheme="minorHAnsi"/>
                <w:sz w:val="20"/>
                <w:szCs w:val="20"/>
              </w:rPr>
              <w:t>Coalition members will send emails and make phone calls to Council</w:t>
            </w:r>
            <w:r w:rsidR="007E39F6">
              <w:rPr>
                <w:rFonts w:cstheme="minorHAnsi"/>
                <w:sz w:val="20"/>
                <w:szCs w:val="20"/>
              </w:rPr>
              <w:t xml:space="preserve"> M</w:t>
            </w:r>
            <w:r w:rsidRPr="00F95606">
              <w:rPr>
                <w:rFonts w:cstheme="minorHAnsi"/>
                <w:sz w:val="20"/>
                <w:szCs w:val="20"/>
              </w:rPr>
              <w:t>ember A and recruit other contacts to join in this activity.</w:t>
            </w:r>
          </w:p>
          <w:p w14:paraId="42469D07"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1963EE1F"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4AE31AA5"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6AF05B20"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5F4D9B25"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70EE16A5"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68E43F67"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069829E5"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0DEF750F"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2DA6147E" w14:textId="77777777" w:rsidR="0041175D" w:rsidRDefault="0041175D" w:rsidP="009C47BA">
            <w:pPr>
              <w:pBdr>
                <w:top w:val="nil"/>
                <w:left w:val="nil"/>
                <w:bottom w:val="nil"/>
                <w:right w:val="nil"/>
                <w:between w:val="nil"/>
              </w:pBdr>
              <w:spacing w:before="60" w:after="60" w:line="23" w:lineRule="atLeast"/>
              <w:jc w:val="left"/>
              <w:rPr>
                <w:rFonts w:cstheme="minorHAnsi"/>
                <w:sz w:val="20"/>
                <w:szCs w:val="20"/>
              </w:rPr>
            </w:pPr>
          </w:p>
          <w:p w14:paraId="04531332" w14:textId="77777777" w:rsidR="009C3ADA" w:rsidRDefault="009C3ADA" w:rsidP="009C47BA">
            <w:pPr>
              <w:pBdr>
                <w:top w:val="nil"/>
                <w:left w:val="nil"/>
                <w:bottom w:val="nil"/>
                <w:right w:val="nil"/>
                <w:between w:val="nil"/>
              </w:pBdr>
              <w:spacing w:before="60" w:after="60" w:line="23" w:lineRule="atLeast"/>
              <w:jc w:val="left"/>
              <w:rPr>
                <w:rFonts w:cstheme="minorHAnsi"/>
                <w:sz w:val="20"/>
                <w:szCs w:val="20"/>
              </w:rPr>
            </w:pPr>
          </w:p>
          <w:p w14:paraId="5AC9C33C" w14:textId="48FFFB2C" w:rsidR="0041175D" w:rsidRPr="00F95606" w:rsidRDefault="0041175D" w:rsidP="009C47BA">
            <w:pPr>
              <w:pBdr>
                <w:top w:val="nil"/>
                <w:left w:val="nil"/>
                <w:bottom w:val="nil"/>
                <w:right w:val="nil"/>
                <w:between w:val="nil"/>
              </w:pBdr>
              <w:spacing w:before="60" w:after="60" w:line="23" w:lineRule="atLeast"/>
              <w:jc w:val="left"/>
              <w:rPr>
                <w:sz w:val="20"/>
                <w:szCs w:val="20"/>
              </w:rPr>
            </w:pPr>
            <w:r w:rsidRPr="00F95606">
              <w:rPr>
                <w:rFonts w:cstheme="minorHAnsi"/>
                <w:sz w:val="20"/>
                <w:szCs w:val="20"/>
              </w:rPr>
              <w:t xml:space="preserve">Coalition members will host a town hall on their issue and invite the </w:t>
            </w:r>
            <w:r w:rsidR="00006985">
              <w:rPr>
                <w:rFonts w:cstheme="minorHAnsi"/>
                <w:sz w:val="20"/>
                <w:szCs w:val="20"/>
              </w:rPr>
              <w:t>DM</w:t>
            </w:r>
            <w:r w:rsidRPr="00F95606">
              <w:rPr>
                <w:rFonts w:cstheme="minorHAnsi"/>
                <w:sz w:val="20"/>
                <w:szCs w:val="20"/>
              </w:rPr>
              <w:t xml:space="preserve"> to attend and participate.</w:t>
            </w:r>
          </w:p>
        </w:tc>
        <w:tc>
          <w:tcPr>
            <w:tcW w:w="3663" w:type="dxa"/>
            <w:tcBorders>
              <w:left w:val="single" w:sz="4" w:space="0" w:color="auto"/>
            </w:tcBorders>
            <w:shd w:val="clear" w:color="auto" w:fill="E7E6E6" w:themeFill="background2"/>
          </w:tcPr>
          <w:p w14:paraId="5D91E923" w14:textId="49DB8C42" w:rsidR="0041175D" w:rsidRPr="00F95606" w:rsidRDefault="0041175D" w:rsidP="0056085B">
            <w:pPr>
              <w:pStyle w:val="ListParagraph"/>
              <w:numPr>
                <w:ilvl w:val="0"/>
                <w:numId w:val="4"/>
              </w:numPr>
              <w:spacing w:before="60" w:after="60" w:line="23" w:lineRule="atLeast"/>
              <w:ind w:left="155" w:right="-13" w:hanging="202"/>
              <w:contextualSpacing w:val="0"/>
              <w:jc w:val="left"/>
              <w:rPr>
                <w:rFonts w:cstheme="minorHAnsi"/>
                <w:sz w:val="20"/>
                <w:szCs w:val="20"/>
              </w:rPr>
            </w:pPr>
            <w:proofErr w:type="gramStart"/>
            <w:r w:rsidRPr="00F95606">
              <w:rPr>
                <w:rFonts w:cstheme="minorHAnsi"/>
                <w:sz w:val="20"/>
                <w:szCs w:val="20"/>
              </w:rPr>
              <w:t>Recruit #_</w:t>
            </w:r>
            <w:proofErr w:type="gramEnd"/>
            <w:r w:rsidRPr="00F95606">
              <w:rPr>
                <w:rFonts w:cstheme="minorHAnsi"/>
                <w:sz w:val="20"/>
                <w:szCs w:val="20"/>
              </w:rPr>
              <w:t>_ volunteers from Council</w:t>
            </w:r>
            <w:r w:rsidR="007E39F6">
              <w:rPr>
                <w:rFonts w:cstheme="minorHAnsi"/>
                <w:sz w:val="20"/>
                <w:szCs w:val="20"/>
              </w:rPr>
              <w:t xml:space="preserve"> M</w:t>
            </w:r>
            <w:r w:rsidRPr="00F95606">
              <w:rPr>
                <w:rFonts w:cstheme="minorHAnsi"/>
                <w:sz w:val="20"/>
                <w:szCs w:val="20"/>
              </w:rPr>
              <w:t>ember A’s District.</w:t>
            </w:r>
          </w:p>
          <w:p w14:paraId="41A9C8CB" w14:textId="67B118CB" w:rsidR="0041175D" w:rsidRPr="00F95606" w:rsidRDefault="0041175D" w:rsidP="0056085B">
            <w:pPr>
              <w:pStyle w:val="ListParagraph"/>
              <w:numPr>
                <w:ilvl w:val="0"/>
                <w:numId w:val="4"/>
              </w:numPr>
              <w:spacing w:before="60" w:after="60" w:line="23" w:lineRule="atLeast"/>
              <w:ind w:left="155" w:right="-13" w:hanging="202"/>
              <w:contextualSpacing w:val="0"/>
              <w:jc w:val="left"/>
              <w:rPr>
                <w:rFonts w:cstheme="minorHAnsi"/>
                <w:sz w:val="20"/>
                <w:szCs w:val="20"/>
              </w:rPr>
            </w:pPr>
            <w:r w:rsidRPr="00F95606">
              <w:rPr>
                <w:rFonts w:cstheme="minorHAnsi"/>
                <w:sz w:val="20"/>
                <w:szCs w:val="20"/>
              </w:rPr>
              <w:t xml:space="preserve">Train volunteers </w:t>
            </w:r>
            <w:proofErr w:type="gramStart"/>
            <w:r w:rsidRPr="00F95606">
              <w:rPr>
                <w:rFonts w:cstheme="minorHAnsi"/>
                <w:sz w:val="20"/>
                <w:szCs w:val="20"/>
              </w:rPr>
              <w:t>on</w:t>
            </w:r>
            <w:proofErr w:type="gramEnd"/>
            <w:r w:rsidRPr="00F95606">
              <w:rPr>
                <w:rFonts w:cstheme="minorHAnsi"/>
                <w:sz w:val="20"/>
                <w:szCs w:val="20"/>
              </w:rPr>
              <w:t xml:space="preserve"> best practices on how to effectively communicate with </w:t>
            </w:r>
            <w:r w:rsidR="00006985">
              <w:rPr>
                <w:rFonts w:cstheme="minorHAnsi"/>
                <w:sz w:val="20"/>
                <w:szCs w:val="20"/>
              </w:rPr>
              <w:t>DMs</w:t>
            </w:r>
            <w:r w:rsidRPr="00F95606">
              <w:rPr>
                <w:rFonts w:cstheme="minorHAnsi"/>
                <w:sz w:val="20"/>
                <w:szCs w:val="20"/>
              </w:rPr>
              <w:t xml:space="preserve">. </w:t>
            </w:r>
          </w:p>
          <w:p w14:paraId="2988EEDC" w14:textId="5A841451" w:rsidR="0041175D" w:rsidRPr="00F95606" w:rsidRDefault="0041175D" w:rsidP="0056085B">
            <w:pPr>
              <w:pStyle w:val="ListParagraph"/>
              <w:numPr>
                <w:ilvl w:val="0"/>
                <w:numId w:val="4"/>
              </w:numPr>
              <w:spacing w:before="60" w:after="60" w:line="23" w:lineRule="atLeast"/>
              <w:ind w:left="155" w:right="-13" w:hanging="202"/>
              <w:contextualSpacing w:val="0"/>
              <w:jc w:val="left"/>
              <w:rPr>
                <w:rFonts w:cstheme="minorHAnsi"/>
                <w:sz w:val="20"/>
                <w:szCs w:val="20"/>
              </w:rPr>
            </w:pPr>
            <w:r w:rsidRPr="00F95606">
              <w:rPr>
                <w:rFonts w:cstheme="minorHAnsi"/>
                <w:sz w:val="20"/>
                <w:szCs w:val="20"/>
              </w:rPr>
              <w:t>Coordinate time and space for phone banking.</w:t>
            </w:r>
          </w:p>
          <w:p w14:paraId="054042F8" w14:textId="743B1F4F" w:rsidR="0041175D" w:rsidRPr="00F95606" w:rsidRDefault="0041175D" w:rsidP="0056085B">
            <w:pPr>
              <w:pStyle w:val="ListParagraph"/>
              <w:numPr>
                <w:ilvl w:val="0"/>
                <w:numId w:val="4"/>
              </w:numPr>
              <w:spacing w:before="60" w:after="60" w:line="23" w:lineRule="atLeast"/>
              <w:ind w:left="155" w:right="-13" w:hanging="202"/>
              <w:contextualSpacing w:val="0"/>
              <w:jc w:val="left"/>
              <w:rPr>
                <w:rFonts w:cstheme="minorHAnsi"/>
                <w:sz w:val="20"/>
                <w:szCs w:val="20"/>
              </w:rPr>
            </w:pPr>
            <w:r w:rsidRPr="00F95606">
              <w:rPr>
                <w:rFonts w:cstheme="minorHAnsi"/>
                <w:sz w:val="20"/>
                <w:szCs w:val="20"/>
              </w:rPr>
              <w:t xml:space="preserve">Draft emails to send to </w:t>
            </w:r>
            <w:r w:rsidR="00006985">
              <w:rPr>
                <w:rFonts w:cstheme="minorHAnsi"/>
                <w:sz w:val="20"/>
                <w:szCs w:val="20"/>
              </w:rPr>
              <w:t>DMs</w:t>
            </w:r>
            <w:r w:rsidRPr="00F95606">
              <w:rPr>
                <w:rFonts w:cstheme="minorHAnsi"/>
                <w:sz w:val="20"/>
                <w:szCs w:val="20"/>
              </w:rPr>
              <w:t>.</w:t>
            </w:r>
          </w:p>
          <w:p w14:paraId="690617BF" w14:textId="77777777" w:rsidR="0041175D" w:rsidRPr="00F95606" w:rsidRDefault="0041175D" w:rsidP="0056085B">
            <w:pPr>
              <w:pStyle w:val="ListParagraph"/>
              <w:numPr>
                <w:ilvl w:val="0"/>
                <w:numId w:val="4"/>
              </w:numPr>
              <w:spacing w:before="60" w:after="60" w:line="23" w:lineRule="atLeast"/>
              <w:ind w:left="155" w:right="-13" w:hanging="202"/>
              <w:contextualSpacing w:val="0"/>
              <w:jc w:val="left"/>
              <w:rPr>
                <w:rFonts w:cstheme="minorHAnsi"/>
                <w:sz w:val="20"/>
                <w:szCs w:val="20"/>
              </w:rPr>
            </w:pPr>
            <w:r w:rsidRPr="00F95606">
              <w:rPr>
                <w:rFonts w:cstheme="minorHAnsi"/>
                <w:sz w:val="20"/>
                <w:szCs w:val="20"/>
              </w:rPr>
              <w:t>Draft phone scripts for volunteers to utilize.</w:t>
            </w:r>
          </w:p>
          <w:p w14:paraId="4781D3CE" w14:textId="1591733E" w:rsidR="0041175D" w:rsidRPr="00F95606" w:rsidRDefault="0041175D" w:rsidP="0056085B">
            <w:pPr>
              <w:pStyle w:val="ListParagraph"/>
              <w:numPr>
                <w:ilvl w:val="0"/>
                <w:numId w:val="4"/>
              </w:numPr>
              <w:spacing w:before="60" w:after="60" w:line="23" w:lineRule="atLeast"/>
              <w:ind w:left="155" w:right="-13" w:hanging="202"/>
              <w:contextualSpacing w:val="0"/>
              <w:jc w:val="left"/>
              <w:rPr>
                <w:rFonts w:cstheme="minorHAnsi"/>
                <w:sz w:val="20"/>
                <w:szCs w:val="20"/>
              </w:rPr>
            </w:pPr>
            <w:r w:rsidRPr="00F95606">
              <w:rPr>
                <w:rFonts w:cstheme="minorHAnsi"/>
                <w:sz w:val="20"/>
                <w:szCs w:val="20"/>
              </w:rPr>
              <w:t xml:space="preserve">Send emails to </w:t>
            </w:r>
            <w:proofErr w:type="gramStart"/>
            <w:r w:rsidR="0068333F">
              <w:rPr>
                <w:rFonts w:cstheme="minorHAnsi"/>
                <w:sz w:val="20"/>
                <w:szCs w:val="20"/>
              </w:rPr>
              <w:t>DM</w:t>
            </w:r>
            <w:r w:rsidRPr="00F95606">
              <w:rPr>
                <w:rFonts w:cstheme="minorHAnsi"/>
                <w:sz w:val="20"/>
                <w:szCs w:val="20"/>
              </w:rPr>
              <w:t>’s</w:t>
            </w:r>
            <w:proofErr w:type="gramEnd"/>
            <w:r w:rsidR="00C912BE">
              <w:rPr>
                <w:rFonts w:cstheme="minorHAnsi"/>
                <w:sz w:val="20"/>
                <w:szCs w:val="20"/>
              </w:rPr>
              <w:t>.</w:t>
            </w:r>
          </w:p>
          <w:p w14:paraId="2796E2A3" w14:textId="2D94201D" w:rsidR="009C3ADA" w:rsidRPr="003D4554" w:rsidRDefault="0041175D" w:rsidP="009C3ADA">
            <w:pPr>
              <w:pStyle w:val="ListParagraph"/>
              <w:numPr>
                <w:ilvl w:val="0"/>
                <w:numId w:val="4"/>
              </w:numPr>
              <w:spacing w:before="60" w:after="60" w:line="23" w:lineRule="atLeast"/>
              <w:ind w:left="155" w:right="-13" w:hanging="202"/>
              <w:contextualSpacing w:val="0"/>
              <w:jc w:val="left"/>
              <w:rPr>
                <w:sz w:val="20"/>
                <w:szCs w:val="20"/>
              </w:rPr>
            </w:pPr>
            <w:r w:rsidRPr="00F95606">
              <w:rPr>
                <w:rFonts w:cstheme="minorHAnsi"/>
                <w:sz w:val="20"/>
                <w:szCs w:val="20"/>
              </w:rPr>
              <w:t>Deploy volunteers</w:t>
            </w:r>
            <w:r w:rsidR="00C912BE">
              <w:rPr>
                <w:rFonts w:cstheme="minorHAnsi"/>
                <w:sz w:val="20"/>
                <w:szCs w:val="20"/>
              </w:rPr>
              <w:t>.</w:t>
            </w:r>
          </w:p>
          <w:p w14:paraId="1B75B20C" w14:textId="77777777" w:rsidR="0041175D" w:rsidRPr="00F95606" w:rsidRDefault="0041175D" w:rsidP="0041175D">
            <w:pPr>
              <w:pStyle w:val="ListParagraph"/>
              <w:numPr>
                <w:ilvl w:val="0"/>
                <w:numId w:val="4"/>
              </w:numPr>
              <w:spacing w:before="60" w:after="60" w:line="23" w:lineRule="atLeast"/>
              <w:ind w:left="155" w:right="-13" w:hanging="202"/>
              <w:contextualSpacing w:val="0"/>
              <w:jc w:val="left"/>
              <w:rPr>
                <w:rFonts w:cstheme="minorHAnsi"/>
                <w:sz w:val="20"/>
                <w:szCs w:val="20"/>
              </w:rPr>
            </w:pPr>
            <w:r w:rsidRPr="00F95606">
              <w:rPr>
                <w:rFonts w:cstheme="minorHAnsi"/>
                <w:sz w:val="20"/>
                <w:szCs w:val="20"/>
              </w:rPr>
              <w:t xml:space="preserve">Coordinate </w:t>
            </w:r>
            <w:proofErr w:type="gramStart"/>
            <w:r w:rsidRPr="00F95606">
              <w:rPr>
                <w:rFonts w:cstheme="minorHAnsi"/>
                <w:sz w:val="20"/>
                <w:szCs w:val="20"/>
              </w:rPr>
              <w:t>a time</w:t>
            </w:r>
            <w:proofErr w:type="gramEnd"/>
            <w:r w:rsidRPr="00F95606">
              <w:rPr>
                <w:rFonts w:cstheme="minorHAnsi"/>
                <w:sz w:val="20"/>
                <w:szCs w:val="20"/>
              </w:rPr>
              <w:t xml:space="preserve"> and place to host the </w:t>
            </w:r>
            <w:proofErr w:type="gramStart"/>
            <w:r w:rsidRPr="00F95606">
              <w:rPr>
                <w:rFonts w:cstheme="minorHAnsi"/>
                <w:sz w:val="20"/>
                <w:szCs w:val="20"/>
              </w:rPr>
              <w:t>townhall</w:t>
            </w:r>
            <w:proofErr w:type="gramEnd"/>
            <w:r w:rsidRPr="00F95606">
              <w:rPr>
                <w:rFonts w:cstheme="minorHAnsi"/>
                <w:sz w:val="20"/>
                <w:szCs w:val="20"/>
              </w:rPr>
              <w:t>.</w:t>
            </w:r>
          </w:p>
          <w:p w14:paraId="0D3C37C6" w14:textId="77777777" w:rsidR="0041175D" w:rsidRPr="00F95606" w:rsidRDefault="0041175D" w:rsidP="0056085B">
            <w:pPr>
              <w:pStyle w:val="ListParagraph"/>
              <w:numPr>
                <w:ilvl w:val="0"/>
                <w:numId w:val="4"/>
              </w:numPr>
              <w:spacing w:before="60" w:after="60" w:line="23" w:lineRule="atLeast"/>
              <w:ind w:left="155" w:right="-13" w:hanging="202"/>
              <w:contextualSpacing w:val="0"/>
              <w:jc w:val="left"/>
              <w:rPr>
                <w:rFonts w:cstheme="minorHAnsi"/>
                <w:sz w:val="20"/>
                <w:szCs w:val="20"/>
              </w:rPr>
            </w:pPr>
            <w:r w:rsidRPr="00F95606">
              <w:rPr>
                <w:rFonts w:cstheme="minorHAnsi"/>
                <w:sz w:val="20"/>
                <w:szCs w:val="20"/>
              </w:rPr>
              <w:t>Secure relevant allies and key stakeholders to attend and participate in the town hall.</w:t>
            </w:r>
          </w:p>
          <w:p w14:paraId="5A34705C" w14:textId="77777777" w:rsidR="0041175D" w:rsidRPr="00F95606" w:rsidRDefault="0041175D" w:rsidP="0056085B">
            <w:pPr>
              <w:pStyle w:val="ListParagraph"/>
              <w:numPr>
                <w:ilvl w:val="0"/>
                <w:numId w:val="4"/>
              </w:numPr>
              <w:spacing w:before="60" w:after="60" w:line="23" w:lineRule="atLeast"/>
              <w:ind w:left="155" w:right="-13" w:hanging="202"/>
              <w:contextualSpacing w:val="0"/>
              <w:jc w:val="left"/>
              <w:rPr>
                <w:rFonts w:cstheme="minorHAnsi"/>
                <w:sz w:val="20"/>
                <w:szCs w:val="20"/>
              </w:rPr>
            </w:pPr>
            <w:r w:rsidRPr="00F95606">
              <w:rPr>
                <w:rFonts w:cstheme="minorHAnsi"/>
                <w:sz w:val="20"/>
                <w:szCs w:val="20"/>
              </w:rPr>
              <w:t xml:space="preserve">Invite supporters from your community to attend the </w:t>
            </w:r>
            <w:proofErr w:type="gramStart"/>
            <w:r w:rsidRPr="00F95606">
              <w:rPr>
                <w:rFonts w:cstheme="minorHAnsi"/>
                <w:sz w:val="20"/>
                <w:szCs w:val="20"/>
              </w:rPr>
              <w:t>townhall</w:t>
            </w:r>
            <w:proofErr w:type="gramEnd"/>
            <w:r w:rsidRPr="00F95606">
              <w:rPr>
                <w:rFonts w:cstheme="minorHAnsi"/>
                <w:sz w:val="20"/>
                <w:szCs w:val="20"/>
              </w:rPr>
              <w:t xml:space="preserve">. </w:t>
            </w:r>
          </w:p>
          <w:p w14:paraId="0953ABCB" w14:textId="5387E64B" w:rsidR="0041175D" w:rsidRPr="00F95606" w:rsidRDefault="0041175D" w:rsidP="0056085B">
            <w:pPr>
              <w:pStyle w:val="ListParagraph"/>
              <w:numPr>
                <w:ilvl w:val="0"/>
                <w:numId w:val="4"/>
              </w:numPr>
              <w:spacing w:before="60" w:after="60" w:line="23" w:lineRule="atLeast"/>
              <w:ind w:left="155" w:right="-13" w:hanging="202"/>
              <w:jc w:val="left"/>
              <w:rPr>
                <w:sz w:val="20"/>
                <w:szCs w:val="20"/>
              </w:rPr>
            </w:pPr>
            <w:r w:rsidRPr="00F95606">
              <w:rPr>
                <w:rFonts w:cstheme="minorHAnsi"/>
                <w:sz w:val="20"/>
                <w:szCs w:val="20"/>
              </w:rPr>
              <w:t xml:space="preserve">Secure the attendance of the </w:t>
            </w:r>
            <w:r w:rsidR="0068333F">
              <w:rPr>
                <w:rFonts w:cstheme="minorHAnsi"/>
                <w:sz w:val="20"/>
                <w:szCs w:val="20"/>
              </w:rPr>
              <w:t>DM</w:t>
            </w:r>
            <w:r w:rsidRPr="00F95606">
              <w:rPr>
                <w:rFonts w:cstheme="minorHAnsi"/>
                <w:sz w:val="20"/>
                <w:szCs w:val="20"/>
              </w:rPr>
              <w:t>.</w:t>
            </w:r>
          </w:p>
        </w:tc>
      </w:tr>
      <w:tr w:rsidR="00F65F37" w:rsidRPr="00C47824" w14:paraId="11E8A873" w14:textId="77777777" w:rsidTr="00CC0F12">
        <w:trPr>
          <w:trHeight w:val="1080"/>
          <w:jc w:val="center"/>
        </w:trPr>
        <w:tc>
          <w:tcPr>
            <w:tcW w:w="1266" w:type="dxa"/>
            <w:vMerge w:val="restart"/>
            <w:shd w:val="clear" w:color="auto" w:fill="FBBA59" w:themeFill="accent4"/>
          </w:tcPr>
          <w:p w14:paraId="22A47B19" w14:textId="1EE323AD" w:rsidR="00F65F37" w:rsidRPr="00F65F37" w:rsidRDefault="00F65F37" w:rsidP="00C47824">
            <w:pPr>
              <w:jc w:val="left"/>
              <w:rPr>
                <w:rFonts w:cstheme="minorHAnsi"/>
                <w:b/>
                <w:bCs/>
                <w:sz w:val="20"/>
                <w:szCs w:val="20"/>
              </w:rPr>
            </w:pPr>
            <w:r w:rsidRPr="00F65F37">
              <w:rPr>
                <w:rFonts w:cstheme="minorHAnsi"/>
                <w:b/>
                <w:bCs/>
                <w:color w:val="FFFFFF" w:themeColor="background1"/>
                <w:sz w:val="20"/>
                <w:szCs w:val="20"/>
              </w:rPr>
              <w:t>Tribal Governance Example</w:t>
            </w:r>
          </w:p>
        </w:tc>
        <w:tc>
          <w:tcPr>
            <w:tcW w:w="2180" w:type="dxa"/>
            <w:tcBorders>
              <w:right w:val="single" w:sz="4" w:space="0" w:color="auto"/>
            </w:tcBorders>
            <w:shd w:val="clear" w:color="auto" w:fill="E7E6E6" w:themeFill="background2"/>
          </w:tcPr>
          <w:p w14:paraId="5B5A487E" w14:textId="4EAC71DA" w:rsidR="003363BF" w:rsidRPr="003363BF" w:rsidRDefault="00CC0F12" w:rsidP="00C47824">
            <w:pPr>
              <w:jc w:val="left"/>
              <w:rPr>
                <w:rFonts w:cstheme="minorHAnsi"/>
                <w:b/>
                <w:bCs/>
                <w:sz w:val="20"/>
                <w:szCs w:val="20"/>
              </w:rPr>
            </w:pPr>
            <w:r>
              <w:rPr>
                <w:rFonts w:cstheme="minorHAnsi"/>
                <w:b/>
                <w:bCs/>
                <w:sz w:val="20"/>
                <w:szCs w:val="20"/>
              </w:rPr>
              <w:t xml:space="preserve">All </w:t>
            </w:r>
            <w:r w:rsidR="003363BF" w:rsidRPr="003363BF">
              <w:rPr>
                <w:rFonts w:cstheme="minorHAnsi"/>
                <w:b/>
                <w:bCs/>
                <w:sz w:val="20"/>
                <w:szCs w:val="20"/>
              </w:rPr>
              <w:t>Tribal Council Member</w:t>
            </w:r>
            <w:r>
              <w:rPr>
                <w:rFonts w:cstheme="minorHAnsi"/>
                <w:b/>
                <w:bCs/>
                <w:sz w:val="20"/>
                <w:szCs w:val="20"/>
              </w:rPr>
              <w:t>s</w:t>
            </w:r>
          </w:p>
          <w:p w14:paraId="1E62831C" w14:textId="77777777" w:rsidR="003363BF" w:rsidRDefault="003363BF" w:rsidP="00C47824">
            <w:pPr>
              <w:jc w:val="left"/>
              <w:rPr>
                <w:rFonts w:cstheme="minorHAnsi"/>
                <w:sz w:val="20"/>
                <w:szCs w:val="20"/>
              </w:rPr>
            </w:pPr>
          </w:p>
          <w:p w14:paraId="1B133E08" w14:textId="489898ED" w:rsidR="003363BF" w:rsidRPr="003363BF" w:rsidRDefault="003363BF" w:rsidP="00C47824">
            <w:pPr>
              <w:jc w:val="left"/>
              <w:rPr>
                <w:rFonts w:cstheme="minorHAnsi"/>
                <w:sz w:val="20"/>
                <w:szCs w:val="20"/>
              </w:rPr>
            </w:pPr>
          </w:p>
        </w:tc>
        <w:tc>
          <w:tcPr>
            <w:tcW w:w="3601" w:type="dxa"/>
            <w:tcBorders>
              <w:left w:val="single" w:sz="4" w:space="0" w:color="auto"/>
              <w:right w:val="single" w:sz="4" w:space="0" w:color="auto"/>
            </w:tcBorders>
            <w:shd w:val="clear" w:color="auto" w:fill="E7E6E6" w:themeFill="background2"/>
          </w:tcPr>
          <w:p w14:paraId="4C3F8B7A" w14:textId="3F78278E" w:rsidR="00F65F37" w:rsidRPr="006C0BDC" w:rsidRDefault="00F65F37" w:rsidP="00C47824">
            <w:pPr>
              <w:pBdr>
                <w:top w:val="nil"/>
                <w:left w:val="nil"/>
                <w:bottom w:val="nil"/>
                <w:right w:val="nil"/>
                <w:between w:val="nil"/>
              </w:pBdr>
              <w:jc w:val="left"/>
              <w:rPr>
                <w:rFonts w:cstheme="minorHAnsi"/>
                <w:sz w:val="20"/>
                <w:szCs w:val="20"/>
              </w:rPr>
            </w:pPr>
            <w:r w:rsidRPr="006C0BDC">
              <w:rPr>
                <w:rFonts w:cstheme="minorHAnsi"/>
                <w:sz w:val="20"/>
                <w:szCs w:val="20"/>
              </w:rPr>
              <w:t>Set an educational visit or presentation at tribal council meeting</w:t>
            </w:r>
          </w:p>
        </w:tc>
        <w:tc>
          <w:tcPr>
            <w:tcW w:w="3663" w:type="dxa"/>
            <w:tcBorders>
              <w:left w:val="single" w:sz="4" w:space="0" w:color="auto"/>
            </w:tcBorders>
            <w:shd w:val="clear" w:color="auto" w:fill="E7E6E6" w:themeFill="background2"/>
          </w:tcPr>
          <w:p w14:paraId="55B98283" w14:textId="52FA78F2" w:rsidR="00F65F37" w:rsidRPr="006C0BDC" w:rsidRDefault="00392C86" w:rsidP="00F65F37">
            <w:pPr>
              <w:pStyle w:val="ListParagraph"/>
              <w:numPr>
                <w:ilvl w:val="0"/>
                <w:numId w:val="23"/>
              </w:numPr>
              <w:jc w:val="left"/>
              <w:rPr>
                <w:rFonts w:cstheme="minorHAnsi"/>
                <w:sz w:val="20"/>
                <w:szCs w:val="20"/>
              </w:rPr>
            </w:pPr>
            <w:r w:rsidRPr="006C0BDC">
              <w:rPr>
                <w:rFonts w:cstheme="minorHAnsi"/>
                <w:sz w:val="20"/>
                <w:szCs w:val="20"/>
              </w:rPr>
              <w:t>Provide r</w:t>
            </w:r>
            <w:r w:rsidR="00F65F37" w:rsidRPr="006C0BDC">
              <w:rPr>
                <w:rFonts w:cstheme="minorHAnsi"/>
                <w:sz w:val="20"/>
                <w:szCs w:val="20"/>
              </w:rPr>
              <w:t xml:space="preserve">ecent </w:t>
            </w:r>
            <w:r w:rsidRPr="006C0BDC">
              <w:rPr>
                <w:rFonts w:cstheme="minorHAnsi"/>
                <w:sz w:val="20"/>
                <w:szCs w:val="20"/>
              </w:rPr>
              <w:t>d</w:t>
            </w:r>
            <w:r w:rsidR="00F65F37" w:rsidRPr="006C0BDC">
              <w:rPr>
                <w:rFonts w:cstheme="minorHAnsi"/>
                <w:sz w:val="20"/>
                <w:szCs w:val="20"/>
              </w:rPr>
              <w:t>ata</w:t>
            </w:r>
          </w:p>
          <w:p w14:paraId="230A951F" w14:textId="2186C9B9" w:rsidR="00F65F37" w:rsidRPr="006C0BDC" w:rsidRDefault="00F65F37" w:rsidP="00F65F37">
            <w:pPr>
              <w:pStyle w:val="ListParagraph"/>
              <w:numPr>
                <w:ilvl w:val="0"/>
                <w:numId w:val="23"/>
              </w:numPr>
              <w:jc w:val="left"/>
              <w:rPr>
                <w:rFonts w:cstheme="minorHAnsi"/>
                <w:sz w:val="20"/>
                <w:szCs w:val="20"/>
              </w:rPr>
            </w:pPr>
            <w:r w:rsidRPr="006C0BDC">
              <w:rPr>
                <w:rFonts w:cstheme="minorHAnsi"/>
                <w:sz w:val="20"/>
                <w:szCs w:val="20"/>
              </w:rPr>
              <w:t>Prepare 1 elder and 1 youth to speak in support</w:t>
            </w:r>
            <w:r w:rsidR="00392C86" w:rsidRPr="006C0BDC">
              <w:rPr>
                <w:rFonts w:cstheme="minorHAnsi"/>
                <w:sz w:val="20"/>
                <w:szCs w:val="20"/>
              </w:rPr>
              <w:t>.</w:t>
            </w:r>
          </w:p>
          <w:p w14:paraId="248C001B" w14:textId="16039BC4" w:rsidR="00F65F37" w:rsidRPr="006C0BDC" w:rsidRDefault="00F65F37" w:rsidP="00F65F37">
            <w:pPr>
              <w:pStyle w:val="ListParagraph"/>
              <w:numPr>
                <w:ilvl w:val="0"/>
                <w:numId w:val="23"/>
              </w:numPr>
              <w:jc w:val="left"/>
              <w:rPr>
                <w:rFonts w:cstheme="minorHAnsi"/>
                <w:sz w:val="20"/>
                <w:szCs w:val="20"/>
              </w:rPr>
            </w:pPr>
            <w:r w:rsidRPr="006C0BDC">
              <w:rPr>
                <w:rFonts w:cstheme="minorHAnsi"/>
                <w:sz w:val="20"/>
                <w:szCs w:val="20"/>
              </w:rPr>
              <w:t xml:space="preserve">Provide draft of </w:t>
            </w:r>
            <w:r w:rsidR="00392C86" w:rsidRPr="006C0BDC">
              <w:rPr>
                <w:rFonts w:cstheme="minorHAnsi"/>
                <w:sz w:val="20"/>
                <w:szCs w:val="20"/>
              </w:rPr>
              <w:t xml:space="preserve">the </w:t>
            </w:r>
            <w:r w:rsidRPr="006C0BDC">
              <w:rPr>
                <w:rFonts w:cstheme="minorHAnsi"/>
                <w:sz w:val="20"/>
                <w:szCs w:val="20"/>
              </w:rPr>
              <w:t>recommended policy</w:t>
            </w:r>
            <w:r w:rsidR="00392C86" w:rsidRPr="006C0BDC">
              <w:rPr>
                <w:rFonts w:cstheme="minorHAnsi"/>
                <w:sz w:val="20"/>
                <w:szCs w:val="20"/>
              </w:rPr>
              <w:t>.</w:t>
            </w:r>
          </w:p>
          <w:p w14:paraId="047AC5FE" w14:textId="1D9A3C82" w:rsidR="00F65F37" w:rsidRPr="006C0BDC" w:rsidRDefault="00F65F37" w:rsidP="00F65F37">
            <w:pPr>
              <w:pStyle w:val="ListParagraph"/>
              <w:numPr>
                <w:ilvl w:val="0"/>
                <w:numId w:val="23"/>
              </w:numPr>
              <w:jc w:val="left"/>
              <w:rPr>
                <w:rFonts w:cstheme="minorHAnsi"/>
                <w:sz w:val="20"/>
                <w:szCs w:val="20"/>
              </w:rPr>
            </w:pPr>
            <w:r w:rsidRPr="006C0BDC">
              <w:rPr>
                <w:rFonts w:cstheme="minorHAnsi"/>
                <w:sz w:val="20"/>
                <w:szCs w:val="20"/>
              </w:rPr>
              <w:t>Have a fiscal analysis plan</w:t>
            </w:r>
            <w:r w:rsidR="00392C86" w:rsidRPr="006C0BDC">
              <w:rPr>
                <w:rFonts w:cstheme="minorHAnsi"/>
                <w:sz w:val="20"/>
                <w:szCs w:val="20"/>
              </w:rPr>
              <w:t>.</w:t>
            </w:r>
          </w:p>
          <w:p w14:paraId="3CD6A79B" w14:textId="4F4DE2A8" w:rsidR="00F65F37" w:rsidRPr="006C0BDC" w:rsidRDefault="00F65F37" w:rsidP="00F65F37">
            <w:pPr>
              <w:pStyle w:val="ListParagraph"/>
              <w:numPr>
                <w:ilvl w:val="0"/>
                <w:numId w:val="23"/>
              </w:numPr>
              <w:jc w:val="left"/>
              <w:rPr>
                <w:rFonts w:cstheme="minorHAnsi"/>
                <w:sz w:val="20"/>
                <w:szCs w:val="20"/>
              </w:rPr>
            </w:pPr>
            <w:r w:rsidRPr="006C0BDC">
              <w:rPr>
                <w:rFonts w:cstheme="minorHAnsi"/>
                <w:sz w:val="20"/>
                <w:szCs w:val="20"/>
              </w:rPr>
              <w:t xml:space="preserve">Have Tribal </w:t>
            </w:r>
            <w:r w:rsidR="00392C86" w:rsidRPr="006C0BDC">
              <w:rPr>
                <w:rFonts w:cstheme="minorHAnsi"/>
                <w:sz w:val="20"/>
                <w:szCs w:val="20"/>
              </w:rPr>
              <w:t>s</w:t>
            </w:r>
            <w:r w:rsidRPr="006C0BDC">
              <w:rPr>
                <w:rFonts w:cstheme="minorHAnsi"/>
                <w:sz w:val="20"/>
                <w:szCs w:val="20"/>
              </w:rPr>
              <w:t>taff on hand to answer technical questions about the policy</w:t>
            </w:r>
            <w:r w:rsidR="00392C86" w:rsidRPr="006C0BDC">
              <w:rPr>
                <w:rFonts w:cstheme="minorHAnsi"/>
                <w:sz w:val="20"/>
                <w:szCs w:val="20"/>
              </w:rPr>
              <w:t>.</w:t>
            </w:r>
          </w:p>
        </w:tc>
      </w:tr>
      <w:tr w:rsidR="00F65F37" w:rsidRPr="00C47824" w14:paraId="7688EDDF" w14:textId="77777777" w:rsidTr="00CC0F12">
        <w:trPr>
          <w:trHeight w:val="1080"/>
          <w:jc w:val="center"/>
        </w:trPr>
        <w:tc>
          <w:tcPr>
            <w:tcW w:w="1266" w:type="dxa"/>
            <w:vMerge/>
            <w:shd w:val="clear" w:color="auto" w:fill="FBBA59" w:themeFill="accent4"/>
          </w:tcPr>
          <w:p w14:paraId="539DB452" w14:textId="77777777" w:rsidR="00F65F37" w:rsidRPr="00C47824" w:rsidRDefault="00F65F37" w:rsidP="00C47824">
            <w:pPr>
              <w:jc w:val="left"/>
              <w:rPr>
                <w:rFonts w:ascii="Times New Roman" w:hAnsi="Times New Roman" w:cs="Times New Roman"/>
              </w:rPr>
            </w:pPr>
          </w:p>
        </w:tc>
        <w:tc>
          <w:tcPr>
            <w:tcW w:w="2180" w:type="dxa"/>
            <w:tcBorders>
              <w:right w:val="single" w:sz="4" w:space="0" w:color="auto"/>
            </w:tcBorders>
            <w:shd w:val="clear" w:color="auto" w:fill="E7E6E6" w:themeFill="background2"/>
          </w:tcPr>
          <w:p w14:paraId="47128CFE" w14:textId="77777777" w:rsidR="00CC0F12" w:rsidRPr="003363BF" w:rsidRDefault="00CC0F12" w:rsidP="00CC0F12">
            <w:pPr>
              <w:jc w:val="left"/>
              <w:rPr>
                <w:rFonts w:cstheme="minorHAnsi"/>
                <w:b/>
                <w:bCs/>
                <w:sz w:val="20"/>
                <w:szCs w:val="20"/>
              </w:rPr>
            </w:pPr>
            <w:r>
              <w:rPr>
                <w:rFonts w:cstheme="minorHAnsi"/>
                <w:b/>
                <w:bCs/>
                <w:sz w:val="20"/>
                <w:szCs w:val="20"/>
              </w:rPr>
              <w:t xml:space="preserve">All </w:t>
            </w:r>
            <w:r w:rsidRPr="003363BF">
              <w:rPr>
                <w:rFonts w:cstheme="minorHAnsi"/>
                <w:b/>
                <w:bCs/>
                <w:sz w:val="20"/>
                <w:szCs w:val="20"/>
              </w:rPr>
              <w:t>Tribal Council Member</w:t>
            </w:r>
            <w:r>
              <w:rPr>
                <w:rFonts w:cstheme="minorHAnsi"/>
                <w:b/>
                <w:bCs/>
                <w:sz w:val="20"/>
                <w:szCs w:val="20"/>
              </w:rPr>
              <w:t>s</w:t>
            </w:r>
          </w:p>
          <w:p w14:paraId="641BA0CD" w14:textId="2623628E" w:rsidR="00CC0F12" w:rsidRPr="00C47824" w:rsidRDefault="00CC0F12" w:rsidP="00C47824">
            <w:pPr>
              <w:jc w:val="left"/>
              <w:rPr>
                <w:rFonts w:ascii="Times New Roman" w:hAnsi="Times New Roman" w:cs="Times New Roman"/>
              </w:rPr>
            </w:pPr>
          </w:p>
        </w:tc>
        <w:tc>
          <w:tcPr>
            <w:tcW w:w="3601" w:type="dxa"/>
            <w:tcBorders>
              <w:left w:val="single" w:sz="4" w:space="0" w:color="auto"/>
              <w:right w:val="single" w:sz="4" w:space="0" w:color="auto"/>
            </w:tcBorders>
            <w:shd w:val="clear" w:color="auto" w:fill="E7E6E6" w:themeFill="background2"/>
          </w:tcPr>
          <w:p w14:paraId="12F4D1B6" w14:textId="7D08297D" w:rsidR="00F65F37" w:rsidRPr="006C0BDC" w:rsidRDefault="00F65F37" w:rsidP="00C47824">
            <w:pPr>
              <w:pBdr>
                <w:top w:val="nil"/>
                <w:left w:val="nil"/>
                <w:bottom w:val="nil"/>
                <w:right w:val="nil"/>
                <w:between w:val="nil"/>
              </w:pBdr>
              <w:jc w:val="left"/>
              <w:rPr>
                <w:rFonts w:cstheme="minorHAnsi"/>
                <w:sz w:val="20"/>
                <w:szCs w:val="20"/>
              </w:rPr>
            </w:pPr>
            <w:r w:rsidRPr="006C0BDC">
              <w:rPr>
                <w:rFonts w:cstheme="minorHAnsi"/>
                <w:sz w:val="20"/>
                <w:szCs w:val="20"/>
              </w:rPr>
              <w:t>Community Letters of Support</w:t>
            </w:r>
          </w:p>
        </w:tc>
        <w:tc>
          <w:tcPr>
            <w:tcW w:w="3663" w:type="dxa"/>
            <w:tcBorders>
              <w:left w:val="single" w:sz="4" w:space="0" w:color="auto"/>
            </w:tcBorders>
            <w:shd w:val="clear" w:color="auto" w:fill="E7E6E6" w:themeFill="background2"/>
          </w:tcPr>
          <w:p w14:paraId="4BAA8E22" w14:textId="3E5B760B" w:rsidR="00F65F37" w:rsidRPr="006C0BDC" w:rsidRDefault="00F65F37" w:rsidP="001B0D74">
            <w:pPr>
              <w:pStyle w:val="ListParagraph"/>
              <w:numPr>
                <w:ilvl w:val="0"/>
                <w:numId w:val="24"/>
              </w:numPr>
              <w:jc w:val="left"/>
              <w:rPr>
                <w:rFonts w:cstheme="minorHAnsi"/>
                <w:sz w:val="20"/>
                <w:szCs w:val="20"/>
              </w:rPr>
            </w:pPr>
            <w:r w:rsidRPr="006C0BDC">
              <w:rPr>
                <w:rFonts w:cstheme="minorHAnsi"/>
                <w:sz w:val="20"/>
                <w:szCs w:val="20"/>
              </w:rPr>
              <w:t>Create the letter</w:t>
            </w:r>
            <w:r w:rsidR="00392C86" w:rsidRPr="006C0BDC">
              <w:rPr>
                <w:rFonts w:cstheme="minorHAnsi"/>
                <w:sz w:val="20"/>
                <w:szCs w:val="20"/>
              </w:rPr>
              <w:t>.</w:t>
            </w:r>
          </w:p>
          <w:p w14:paraId="7900C127" w14:textId="2ACABA57" w:rsidR="00F65F37" w:rsidRPr="006C0BDC" w:rsidRDefault="00F65F37" w:rsidP="001B0D74">
            <w:pPr>
              <w:pStyle w:val="ListParagraph"/>
              <w:numPr>
                <w:ilvl w:val="0"/>
                <w:numId w:val="24"/>
              </w:numPr>
              <w:jc w:val="left"/>
              <w:rPr>
                <w:rFonts w:cstheme="minorHAnsi"/>
                <w:sz w:val="20"/>
                <w:szCs w:val="20"/>
              </w:rPr>
            </w:pPr>
            <w:r w:rsidRPr="006C0BDC">
              <w:rPr>
                <w:rFonts w:cstheme="minorHAnsi"/>
                <w:sz w:val="20"/>
                <w:szCs w:val="20"/>
              </w:rPr>
              <w:t>Organize a door knocking campaign to get sign</w:t>
            </w:r>
            <w:r w:rsidR="00392C86" w:rsidRPr="006C0BDC">
              <w:rPr>
                <w:rFonts w:cstheme="minorHAnsi"/>
                <w:sz w:val="20"/>
                <w:szCs w:val="20"/>
              </w:rPr>
              <w:t>-</w:t>
            </w:r>
            <w:proofErr w:type="spellStart"/>
            <w:r w:rsidRPr="006C0BDC">
              <w:rPr>
                <w:rFonts w:cstheme="minorHAnsi"/>
                <w:sz w:val="20"/>
                <w:szCs w:val="20"/>
              </w:rPr>
              <w:t>ons</w:t>
            </w:r>
            <w:proofErr w:type="spellEnd"/>
            <w:r w:rsidR="00392C86" w:rsidRPr="006C0BDC">
              <w:rPr>
                <w:rFonts w:cstheme="minorHAnsi"/>
                <w:sz w:val="20"/>
                <w:szCs w:val="20"/>
              </w:rPr>
              <w:t>.</w:t>
            </w:r>
          </w:p>
          <w:p w14:paraId="18C15AA3" w14:textId="5E3177B8" w:rsidR="00F65F37" w:rsidRPr="006C0BDC" w:rsidRDefault="00F65F37" w:rsidP="001B0D74">
            <w:pPr>
              <w:pStyle w:val="ListParagraph"/>
              <w:numPr>
                <w:ilvl w:val="0"/>
                <w:numId w:val="24"/>
              </w:numPr>
              <w:jc w:val="left"/>
              <w:rPr>
                <w:rFonts w:cstheme="minorHAnsi"/>
                <w:sz w:val="20"/>
                <w:szCs w:val="20"/>
              </w:rPr>
            </w:pPr>
            <w:r w:rsidRPr="006C0BDC">
              <w:rPr>
                <w:rFonts w:cstheme="minorHAnsi"/>
                <w:sz w:val="20"/>
                <w:szCs w:val="20"/>
              </w:rPr>
              <w:t>Collect at the community centers</w:t>
            </w:r>
            <w:r w:rsidR="00392C86" w:rsidRPr="006C0BDC">
              <w:rPr>
                <w:rFonts w:cstheme="minorHAnsi"/>
                <w:sz w:val="20"/>
                <w:szCs w:val="20"/>
              </w:rPr>
              <w:t>.</w:t>
            </w:r>
          </w:p>
          <w:p w14:paraId="551DE28C" w14:textId="1D46E95E" w:rsidR="00F65F37" w:rsidRPr="006C0BDC" w:rsidRDefault="00F65F37" w:rsidP="00BA6EEB">
            <w:pPr>
              <w:ind w:left="360"/>
              <w:jc w:val="left"/>
              <w:rPr>
                <w:rFonts w:cstheme="minorHAnsi"/>
                <w:sz w:val="20"/>
                <w:szCs w:val="20"/>
              </w:rPr>
            </w:pPr>
          </w:p>
        </w:tc>
      </w:tr>
      <w:tr w:rsidR="00CC0F12" w:rsidRPr="00C47824" w14:paraId="3B58CE14" w14:textId="77777777" w:rsidTr="00CC0F12">
        <w:trPr>
          <w:gridBefore w:val="1"/>
          <w:wBefore w:w="1266" w:type="dxa"/>
          <w:trHeight w:val="1080"/>
          <w:jc w:val="center"/>
        </w:trPr>
        <w:tc>
          <w:tcPr>
            <w:tcW w:w="2180" w:type="dxa"/>
            <w:tcBorders>
              <w:right w:val="single" w:sz="4" w:space="0" w:color="auto"/>
            </w:tcBorders>
            <w:shd w:val="clear" w:color="auto" w:fill="FBBA59" w:themeFill="accent4"/>
            <w:vAlign w:val="center"/>
          </w:tcPr>
          <w:p w14:paraId="682BAD99" w14:textId="02A6DE86" w:rsidR="00CC0F12" w:rsidRPr="00C47824" w:rsidRDefault="00CC0F12" w:rsidP="00CC0F12">
            <w:pPr>
              <w:rPr>
                <w:rFonts w:ascii="Times New Roman" w:hAnsi="Times New Roman" w:cs="Times New Roman"/>
              </w:rPr>
            </w:pPr>
            <w:r w:rsidRPr="006B3566">
              <w:rPr>
                <w:rFonts w:cstheme="minorHAnsi"/>
                <w:b/>
                <w:bCs/>
                <w:color w:val="FFFFFF" w:themeColor="background1"/>
              </w:rPr>
              <w:lastRenderedPageBreak/>
              <w:t>Decision Maker</w:t>
            </w:r>
          </w:p>
        </w:tc>
        <w:tc>
          <w:tcPr>
            <w:tcW w:w="3601" w:type="dxa"/>
            <w:tcBorders>
              <w:left w:val="single" w:sz="4" w:space="0" w:color="auto"/>
              <w:right w:val="single" w:sz="4" w:space="0" w:color="auto"/>
            </w:tcBorders>
            <w:shd w:val="clear" w:color="auto" w:fill="FBBA59" w:themeFill="accent4"/>
            <w:vAlign w:val="center"/>
          </w:tcPr>
          <w:p w14:paraId="6EAFAB35" w14:textId="56B36FE1" w:rsidR="00CC0F12" w:rsidRPr="00C47824" w:rsidRDefault="00CC0F12" w:rsidP="00CC0F12">
            <w:pPr>
              <w:pBdr>
                <w:top w:val="nil"/>
                <w:left w:val="nil"/>
                <w:bottom w:val="nil"/>
                <w:right w:val="nil"/>
                <w:between w:val="nil"/>
              </w:pBdr>
              <w:rPr>
                <w:rFonts w:ascii="Times New Roman" w:hAnsi="Times New Roman" w:cs="Times New Roman"/>
              </w:rPr>
            </w:pPr>
            <w:r w:rsidRPr="006B3566">
              <w:rPr>
                <w:rFonts w:cstheme="minorHAnsi"/>
                <w:b/>
                <w:bCs/>
                <w:color w:val="FFFFFF" w:themeColor="background1"/>
              </w:rPr>
              <w:t>Tactics</w:t>
            </w:r>
          </w:p>
        </w:tc>
        <w:tc>
          <w:tcPr>
            <w:tcW w:w="3663" w:type="dxa"/>
            <w:tcBorders>
              <w:left w:val="single" w:sz="4" w:space="0" w:color="auto"/>
            </w:tcBorders>
            <w:shd w:val="clear" w:color="auto" w:fill="FBBA59" w:themeFill="accent4"/>
            <w:vAlign w:val="center"/>
          </w:tcPr>
          <w:p w14:paraId="64480E48" w14:textId="3CD7E33B" w:rsidR="00CC0F12" w:rsidRPr="00C47824" w:rsidRDefault="00CC0F12" w:rsidP="00CC0F12">
            <w:pPr>
              <w:rPr>
                <w:rFonts w:ascii="Times New Roman" w:hAnsi="Times New Roman" w:cs="Times New Roman"/>
              </w:rPr>
            </w:pPr>
            <w:r w:rsidRPr="006B3566">
              <w:rPr>
                <w:rFonts w:cstheme="minorHAnsi"/>
                <w:b/>
                <w:bCs/>
                <w:color w:val="FFFFFF" w:themeColor="background1"/>
              </w:rPr>
              <w:t>Tasks</w:t>
            </w:r>
          </w:p>
        </w:tc>
      </w:tr>
      <w:tr w:rsidR="00CC0F12" w:rsidRPr="00C47824" w14:paraId="6A740057" w14:textId="77777777" w:rsidTr="00CC0F12">
        <w:trPr>
          <w:trHeight w:val="1080"/>
          <w:jc w:val="center"/>
        </w:trPr>
        <w:tc>
          <w:tcPr>
            <w:tcW w:w="1266" w:type="dxa"/>
            <w:shd w:val="clear" w:color="auto" w:fill="FBBA59" w:themeFill="accent4"/>
          </w:tcPr>
          <w:p w14:paraId="674E64E3" w14:textId="77777777" w:rsidR="00CC0F12" w:rsidRPr="00C47824" w:rsidRDefault="00CC0F12" w:rsidP="00CC0F12">
            <w:pPr>
              <w:rPr>
                <w:rFonts w:ascii="Times New Roman" w:hAnsi="Times New Roman" w:cs="Times New Roman"/>
              </w:rPr>
            </w:pPr>
          </w:p>
        </w:tc>
        <w:tc>
          <w:tcPr>
            <w:tcW w:w="2180" w:type="dxa"/>
            <w:tcBorders>
              <w:right w:val="single" w:sz="4" w:space="0" w:color="auto"/>
            </w:tcBorders>
          </w:tcPr>
          <w:p w14:paraId="45815346" w14:textId="77777777" w:rsidR="00CC0F12" w:rsidRPr="00C47824" w:rsidRDefault="00CC0F12" w:rsidP="00CC0F12">
            <w:pPr>
              <w:rPr>
                <w:rFonts w:ascii="Times New Roman" w:hAnsi="Times New Roman" w:cs="Times New Roman"/>
              </w:rPr>
            </w:pPr>
          </w:p>
        </w:tc>
        <w:tc>
          <w:tcPr>
            <w:tcW w:w="3601" w:type="dxa"/>
            <w:tcBorders>
              <w:left w:val="single" w:sz="4" w:space="0" w:color="auto"/>
              <w:right w:val="single" w:sz="4" w:space="0" w:color="auto"/>
            </w:tcBorders>
          </w:tcPr>
          <w:p w14:paraId="0D64731C" w14:textId="77777777" w:rsidR="00CC0F12" w:rsidRPr="00C47824" w:rsidRDefault="00CC0F12" w:rsidP="00CC0F12">
            <w:pPr>
              <w:pBdr>
                <w:top w:val="nil"/>
                <w:left w:val="nil"/>
                <w:bottom w:val="nil"/>
                <w:right w:val="nil"/>
                <w:between w:val="nil"/>
              </w:pBdr>
              <w:rPr>
                <w:rFonts w:ascii="Times New Roman" w:hAnsi="Times New Roman" w:cs="Times New Roman"/>
              </w:rPr>
            </w:pPr>
          </w:p>
        </w:tc>
        <w:tc>
          <w:tcPr>
            <w:tcW w:w="3663" w:type="dxa"/>
            <w:tcBorders>
              <w:left w:val="single" w:sz="4" w:space="0" w:color="auto"/>
            </w:tcBorders>
          </w:tcPr>
          <w:p w14:paraId="61A0A202" w14:textId="77777777" w:rsidR="00CC0F12" w:rsidRPr="00C47824" w:rsidRDefault="00CC0F12" w:rsidP="00CC0F12">
            <w:pPr>
              <w:rPr>
                <w:rFonts w:ascii="Times New Roman" w:hAnsi="Times New Roman" w:cs="Times New Roman"/>
              </w:rPr>
            </w:pPr>
          </w:p>
        </w:tc>
      </w:tr>
      <w:tr w:rsidR="00CC0F12" w:rsidRPr="00C47824" w14:paraId="26ACA51E" w14:textId="77777777" w:rsidTr="00CC0F12">
        <w:trPr>
          <w:trHeight w:val="1080"/>
          <w:jc w:val="center"/>
        </w:trPr>
        <w:tc>
          <w:tcPr>
            <w:tcW w:w="1266" w:type="dxa"/>
            <w:shd w:val="clear" w:color="auto" w:fill="FBBA59" w:themeFill="accent4"/>
          </w:tcPr>
          <w:p w14:paraId="0706D41C" w14:textId="77777777" w:rsidR="00CC0F12" w:rsidRPr="00C47824" w:rsidRDefault="00CC0F12" w:rsidP="00CC0F12">
            <w:pPr>
              <w:rPr>
                <w:rFonts w:ascii="Times New Roman" w:hAnsi="Times New Roman" w:cs="Times New Roman"/>
              </w:rPr>
            </w:pPr>
          </w:p>
        </w:tc>
        <w:tc>
          <w:tcPr>
            <w:tcW w:w="2180" w:type="dxa"/>
            <w:tcBorders>
              <w:right w:val="single" w:sz="4" w:space="0" w:color="auto"/>
            </w:tcBorders>
          </w:tcPr>
          <w:p w14:paraId="2C03DB56" w14:textId="77777777" w:rsidR="00CC0F12" w:rsidRPr="00C47824" w:rsidRDefault="00CC0F12" w:rsidP="00CC0F12">
            <w:pPr>
              <w:rPr>
                <w:rFonts w:ascii="Times New Roman" w:hAnsi="Times New Roman" w:cs="Times New Roman"/>
              </w:rPr>
            </w:pPr>
          </w:p>
        </w:tc>
        <w:tc>
          <w:tcPr>
            <w:tcW w:w="3601" w:type="dxa"/>
            <w:tcBorders>
              <w:left w:val="single" w:sz="4" w:space="0" w:color="auto"/>
              <w:right w:val="single" w:sz="4" w:space="0" w:color="auto"/>
            </w:tcBorders>
          </w:tcPr>
          <w:p w14:paraId="2B024FAE" w14:textId="77777777" w:rsidR="00CC0F12" w:rsidRPr="00C47824" w:rsidRDefault="00CC0F12" w:rsidP="00CC0F12">
            <w:pPr>
              <w:pBdr>
                <w:top w:val="nil"/>
                <w:left w:val="nil"/>
                <w:bottom w:val="nil"/>
                <w:right w:val="nil"/>
                <w:between w:val="nil"/>
              </w:pBdr>
              <w:rPr>
                <w:rFonts w:ascii="Times New Roman" w:hAnsi="Times New Roman" w:cs="Times New Roman"/>
              </w:rPr>
            </w:pPr>
          </w:p>
        </w:tc>
        <w:tc>
          <w:tcPr>
            <w:tcW w:w="3663" w:type="dxa"/>
            <w:tcBorders>
              <w:left w:val="single" w:sz="4" w:space="0" w:color="auto"/>
            </w:tcBorders>
          </w:tcPr>
          <w:p w14:paraId="12B78D19" w14:textId="77777777" w:rsidR="00CC0F12" w:rsidRPr="00C47824" w:rsidRDefault="00CC0F12" w:rsidP="00CC0F12">
            <w:pPr>
              <w:rPr>
                <w:rFonts w:ascii="Times New Roman" w:hAnsi="Times New Roman" w:cs="Times New Roman"/>
              </w:rPr>
            </w:pPr>
          </w:p>
        </w:tc>
      </w:tr>
      <w:tr w:rsidR="00CC0F12" w:rsidRPr="00C47824" w14:paraId="0346ADCD" w14:textId="77777777" w:rsidTr="00CC0F12">
        <w:trPr>
          <w:trHeight w:val="1080"/>
          <w:jc w:val="center"/>
        </w:trPr>
        <w:tc>
          <w:tcPr>
            <w:tcW w:w="1266" w:type="dxa"/>
            <w:shd w:val="clear" w:color="auto" w:fill="FBBA59" w:themeFill="accent4"/>
          </w:tcPr>
          <w:p w14:paraId="11111242" w14:textId="77777777" w:rsidR="00CC0F12" w:rsidRPr="00C47824" w:rsidRDefault="00CC0F12" w:rsidP="00CC0F12">
            <w:pPr>
              <w:rPr>
                <w:rFonts w:ascii="Times New Roman" w:hAnsi="Times New Roman" w:cs="Times New Roman"/>
              </w:rPr>
            </w:pPr>
          </w:p>
        </w:tc>
        <w:tc>
          <w:tcPr>
            <w:tcW w:w="2180" w:type="dxa"/>
            <w:tcBorders>
              <w:bottom w:val="single" w:sz="4" w:space="0" w:color="auto"/>
              <w:right w:val="single" w:sz="4" w:space="0" w:color="auto"/>
            </w:tcBorders>
          </w:tcPr>
          <w:p w14:paraId="56F61F94" w14:textId="77777777" w:rsidR="00CC0F12" w:rsidRPr="00C47824" w:rsidRDefault="00CC0F12" w:rsidP="00CC0F12">
            <w:pPr>
              <w:rPr>
                <w:rFonts w:ascii="Times New Roman" w:hAnsi="Times New Roman" w:cs="Times New Roman"/>
              </w:rPr>
            </w:pPr>
          </w:p>
        </w:tc>
        <w:tc>
          <w:tcPr>
            <w:tcW w:w="3601" w:type="dxa"/>
            <w:tcBorders>
              <w:left w:val="single" w:sz="4" w:space="0" w:color="auto"/>
              <w:bottom w:val="single" w:sz="4" w:space="0" w:color="auto"/>
              <w:right w:val="single" w:sz="4" w:space="0" w:color="auto"/>
            </w:tcBorders>
          </w:tcPr>
          <w:p w14:paraId="3B26540C" w14:textId="77777777" w:rsidR="00CC0F12" w:rsidRPr="00C47824" w:rsidRDefault="00CC0F12" w:rsidP="00CC0F12">
            <w:pPr>
              <w:pBdr>
                <w:top w:val="nil"/>
                <w:left w:val="nil"/>
                <w:bottom w:val="nil"/>
                <w:right w:val="nil"/>
                <w:between w:val="nil"/>
              </w:pBdr>
              <w:rPr>
                <w:rFonts w:ascii="Times New Roman" w:hAnsi="Times New Roman" w:cs="Times New Roman"/>
              </w:rPr>
            </w:pPr>
          </w:p>
        </w:tc>
        <w:tc>
          <w:tcPr>
            <w:tcW w:w="3663" w:type="dxa"/>
            <w:tcBorders>
              <w:left w:val="single" w:sz="4" w:space="0" w:color="auto"/>
              <w:bottom w:val="single" w:sz="4" w:space="0" w:color="auto"/>
            </w:tcBorders>
          </w:tcPr>
          <w:p w14:paraId="48731DAF" w14:textId="77777777" w:rsidR="00CC0F12" w:rsidRPr="00C47824" w:rsidRDefault="00CC0F12" w:rsidP="00CC0F12">
            <w:pPr>
              <w:rPr>
                <w:rFonts w:ascii="Times New Roman" w:hAnsi="Times New Roman" w:cs="Times New Roman"/>
              </w:rPr>
            </w:pPr>
          </w:p>
        </w:tc>
      </w:tr>
    </w:tbl>
    <w:p w14:paraId="6897D2E5" w14:textId="42F09057" w:rsidR="00C47824" w:rsidRDefault="00C47824" w:rsidP="59BC3F79">
      <w:pPr>
        <w:spacing w:after="0"/>
        <w:jc w:val="center"/>
        <w:rPr>
          <w:color w:val="404040" w:themeColor="text1" w:themeTint="BF"/>
          <w:sz w:val="19"/>
          <w:szCs w:val="19"/>
        </w:rPr>
        <w:sectPr w:rsidR="00C47824" w:rsidSect="002B76DC">
          <w:headerReference w:type="default" r:id="rId30"/>
          <w:headerReference w:type="first" r:id="rId31"/>
          <w:footerReference w:type="first" r:id="rId32"/>
          <w:pgSz w:w="12240" w:h="15840"/>
          <w:pgMar w:top="720" w:right="720" w:bottom="720" w:left="720" w:header="720" w:footer="432" w:gutter="0"/>
          <w:cols w:space="720"/>
          <w:titlePg/>
          <w:docGrid w:linePitch="360"/>
        </w:sectPr>
      </w:pPr>
    </w:p>
    <w:p w14:paraId="25865C74" w14:textId="643A57AB" w:rsidR="00C47824" w:rsidRDefault="00C47824" w:rsidP="00C47824">
      <w:pPr>
        <w:pStyle w:val="Heading1"/>
        <w:jc w:val="center"/>
      </w:pPr>
      <w:r>
        <w:lastRenderedPageBreak/>
        <w:t xml:space="preserve">Midwest Academy Strategy Chart for [Add </w:t>
      </w:r>
      <w:r w:rsidR="0036510F">
        <w:t>Community</w:t>
      </w:r>
      <w:r>
        <w:t>]</w:t>
      </w:r>
    </w:p>
    <w:tbl>
      <w:tblPr>
        <w:tblStyle w:val="TableGrid"/>
        <w:tblW w:w="15025" w:type="dxa"/>
        <w:jc w:val="center"/>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4" w:space="0" w:color="262626" w:themeColor="text1" w:themeTint="D9"/>
          <w:insideV w:val="single" w:sz="8" w:space="0" w:color="262626" w:themeColor="text1" w:themeTint="D9"/>
        </w:tblBorders>
        <w:tblLook w:val="04A0" w:firstRow="1" w:lastRow="0" w:firstColumn="1" w:lastColumn="0" w:noHBand="0" w:noVBand="1"/>
      </w:tblPr>
      <w:tblGrid>
        <w:gridCol w:w="2953"/>
        <w:gridCol w:w="3158"/>
        <w:gridCol w:w="2955"/>
        <w:gridCol w:w="2977"/>
        <w:gridCol w:w="2982"/>
      </w:tblGrid>
      <w:tr w:rsidR="00C47824" w:rsidRPr="00B631DA" w14:paraId="2A0AC824" w14:textId="77777777" w:rsidTr="00C47824">
        <w:trPr>
          <w:jc w:val="center"/>
        </w:trPr>
        <w:tc>
          <w:tcPr>
            <w:tcW w:w="2953" w:type="dxa"/>
            <w:shd w:val="clear" w:color="auto" w:fill="4A8B90" w:themeFill="accent5" w:themeFillShade="BF"/>
            <w:vAlign w:val="center"/>
          </w:tcPr>
          <w:p w14:paraId="470007DE" w14:textId="77777777" w:rsidR="00C47824" w:rsidRPr="00B631DA" w:rsidRDefault="00C47824" w:rsidP="0022338A">
            <w:pPr>
              <w:ind w:left="-19" w:right="-13"/>
              <w:rPr>
                <w:rFonts w:cstheme="minorHAnsi"/>
                <w:b/>
                <w:bCs/>
                <w:color w:val="FFFFFF" w:themeColor="background1"/>
                <w:sz w:val="23"/>
                <w:szCs w:val="23"/>
              </w:rPr>
            </w:pPr>
            <w:r w:rsidRPr="00B631DA">
              <w:rPr>
                <w:rFonts w:cstheme="minorHAnsi"/>
                <w:b/>
                <w:bCs/>
                <w:color w:val="FFFFFF" w:themeColor="background1"/>
                <w:sz w:val="23"/>
                <w:szCs w:val="23"/>
              </w:rPr>
              <w:t>Goal</w:t>
            </w:r>
            <w:r>
              <w:rPr>
                <w:rFonts w:cstheme="minorHAnsi"/>
                <w:b/>
                <w:bCs/>
                <w:color w:val="FFFFFF" w:themeColor="background1"/>
                <w:sz w:val="23"/>
                <w:szCs w:val="23"/>
              </w:rPr>
              <w:t>s</w:t>
            </w:r>
          </w:p>
        </w:tc>
        <w:tc>
          <w:tcPr>
            <w:tcW w:w="3158" w:type="dxa"/>
            <w:shd w:val="clear" w:color="auto" w:fill="F27658" w:themeFill="accent2"/>
            <w:vAlign w:val="center"/>
          </w:tcPr>
          <w:p w14:paraId="673AAC68" w14:textId="77777777" w:rsidR="00C47824" w:rsidRPr="00B631DA" w:rsidRDefault="00C47824" w:rsidP="0022338A">
            <w:pPr>
              <w:ind w:left="-19" w:right="-13"/>
              <w:rPr>
                <w:rFonts w:cstheme="minorHAnsi"/>
                <w:b/>
                <w:bCs/>
                <w:color w:val="FFFFFF" w:themeColor="background1"/>
                <w:sz w:val="23"/>
                <w:szCs w:val="23"/>
              </w:rPr>
            </w:pPr>
            <w:r w:rsidRPr="00B631DA">
              <w:rPr>
                <w:rFonts w:cstheme="minorHAnsi"/>
                <w:b/>
                <w:bCs/>
                <w:color w:val="FFFFFF" w:themeColor="background1"/>
                <w:sz w:val="23"/>
                <w:szCs w:val="23"/>
              </w:rPr>
              <w:t>Organizational Considerations</w:t>
            </w:r>
          </w:p>
        </w:tc>
        <w:tc>
          <w:tcPr>
            <w:tcW w:w="2955" w:type="dxa"/>
            <w:shd w:val="clear" w:color="auto" w:fill="628BCC" w:themeFill="accent1" w:themeFillShade="BF"/>
            <w:vAlign w:val="center"/>
          </w:tcPr>
          <w:p w14:paraId="50F50D0A" w14:textId="77777777" w:rsidR="00C47824" w:rsidRPr="00B631DA" w:rsidRDefault="00C47824" w:rsidP="0022338A">
            <w:pPr>
              <w:ind w:left="-19" w:right="-13"/>
              <w:rPr>
                <w:rFonts w:cstheme="minorHAnsi"/>
                <w:b/>
                <w:bCs/>
                <w:color w:val="FFFFFF" w:themeColor="background1"/>
                <w:sz w:val="23"/>
                <w:szCs w:val="23"/>
              </w:rPr>
            </w:pPr>
            <w:r w:rsidRPr="00B631DA">
              <w:rPr>
                <w:rFonts w:cstheme="minorHAnsi"/>
                <w:b/>
                <w:bCs/>
                <w:color w:val="FFFFFF" w:themeColor="background1"/>
                <w:sz w:val="23"/>
                <w:szCs w:val="23"/>
              </w:rPr>
              <w:t>Constituency People Power</w:t>
            </w:r>
          </w:p>
        </w:tc>
        <w:tc>
          <w:tcPr>
            <w:tcW w:w="2977" w:type="dxa"/>
            <w:shd w:val="clear" w:color="auto" w:fill="B47494" w:themeFill="accent6" w:themeFillShade="BF"/>
            <w:vAlign w:val="center"/>
          </w:tcPr>
          <w:p w14:paraId="64020AC1" w14:textId="77777777" w:rsidR="00C47824" w:rsidRPr="00B631DA" w:rsidRDefault="00C47824" w:rsidP="0022338A">
            <w:pPr>
              <w:ind w:left="-19" w:right="-13"/>
              <w:rPr>
                <w:rFonts w:cstheme="minorHAnsi"/>
                <w:b/>
                <w:bCs/>
                <w:color w:val="FFFFFF" w:themeColor="background1"/>
                <w:sz w:val="23"/>
                <w:szCs w:val="23"/>
              </w:rPr>
            </w:pPr>
            <w:r w:rsidRPr="00B631DA">
              <w:rPr>
                <w:rFonts w:cstheme="minorHAnsi"/>
                <w:b/>
                <w:bCs/>
                <w:color w:val="FFFFFF" w:themeColor="background1"/>
                <w:sz w:val="23"/>
                <w:szCs w:val="23"/>
              </w:rPr>
              <w:t>Decision Maker (DM)</w:t>
            </w:r>
          </w:p>
        </w:tc>
        <w:tc>
          <w:tcPr>
            <w:tcW w:w="2982" w:type="dxa"/>
            <w:shd w:val="clear" w:color="auto" w:fill="FBBA59" w:themeFill="accent4"/>
            <w:vAlign w:val="center"/>
          </w:tcPr>
          <w:p w14:paraId="3D636AF3" w14:textId="77777777" w:rsidR="00C47824" w:rsidRPr="00B631DA" w:rsidRDefault="00C47824" w:rsidP="0022338A">
            <w:pPr>
              <w:ind w:left="-19" w:right="-13"/>
              <w:rPr>
                <w:rFonts w:cstheme="minorHAnsi"/>
                <w:b/>
                <w:bCs/>
                <w:color w:val="FFFFFF" w:themeColor="background1"/>
                <w:sz w:val="23"/>
                <w:szCs w:val="23"/>
              </w:rPr>
            </w:pPr>
            <w:r w:rsidRPr="00B631DA">
              <w:rPr>
                <w:rFonts w:cstheme="minorHAnsi"/>
                <w:b/>
                <w:bCs/>
                <w:color w:val="FFFFFF" w:themeColor="background1"/>
                <w:sz w:val="23"/>
                <w:szCs w:val="23"/>
              </w:rPr>
              <w:t>Tactics and Tasks</w:t>
            </w:r>
          </w:p>
        </w:tc>
      </w:tr>
      <w:tr w:rsidR="00552B8E" w:rsidRPr="00B23E53" w14:paraId="0A34E9D6" w14:textId="77777777" w:rsidTr="00C47824">
        <w:trPr>
          <w:trHeight w:val="20"/>
          <w:jc w:val="center"/>
        </w:trPr>
        <w:tc>
          <w:tcPr>
            <w:tcW w:w="2953" w:type="dxa"/>
            <w:tcBorders>
              <w:bottom w:val="nil"/>
            </w:tcBorders>
            <w:shd w:val="clear" w:color="auto" w:fill="E2EFF0" w:themeFill="accent5" w:themeFillTint="33"/>
          </w:tcPr>
          <w:p w14:paraId="7AACDB13" w14:textId="3E1886BA" w:rsidR="00552B8E" w:rsidRPr="003878CC" w:rsidRDefault="0060172B" w:rsidP="00552B8E">
            <w:pPr>
              <w:spacing w:line="20" w:lineRule="atLeast"/>
              <w:ind w:left="-19" w:right="-13"/>
              <w:contextualSpacing/>
              <w:jc w:val="left"/>
              <w:rPr>
                <w:rFonts w:cstheme="minorHAnsi"/>
                <w:sz w:val="20"/>
                <w:szCs w:val="20"/>
              </w:rPr>
            </w:pPr>
            <w:r w:rsidRPr="0060172B">
              <w:rPr>
                <w:rFonts w:cstheme="minorHAnsi"/>
                <w:sz w:val="20"/>
                <w:szCs w:val="20"/>
              </w:rPr>
              <w:t>Goals are always concrete objectives to improve lives. They should be SMARTIE (Specific, Measurable, Achievable, Realistic, Time Bound, Inclusive, and Equitable).</w:t>
            </w:r>
          </w:p>
        </w:tc>
        <w:tc>
          <w:tcPr>
            <w:tcW w:w="3158" w:type="dxa"/>
            <w:tcBorders>
              <w:bottom w:val="nil"/>
            </w:tcBorders>
            <w:shd w:val="clear" w:color="auto" w:fill="FCE3DD" w:themeFill="accent2" w:themeFillTint="33"/>
          </w:tcPr>
          <w:p w14:paraId="545D6B7A" w14:textId="3AECDBC5" w:rsidR="00552B8E" w:rsidRPr="003878CC" w:rsidRDefault="00552B8E" w:rsidP="00552B8E">
            <w:pPr>
              <w:spacing w:line="20" w:lineRule="atLeast"/>
              <w:ind w:left="-19" w:right="-13"/>
              <w:contextualSpacing/>
              <w:jc w:val="left"/>
              <w:rPr>
                <w:rFonts w:cstheme="minorHAnsi"/>
                <w:sz w:val="20"/>
                <w:szCs w:val="20"/>
              </w:rPr>
            </w:pPr>
            <w:r w:rsidRPr="003878CC">
              <w:rPr>
                <w:rFonts w:cstheme="minorHAnsi"/>
                <w:sz w:val="20"/>
                <w:szCs w:val="20"/>
              </w:rPr>
              <w:t>Be specific and quantitative! How much, how many? Use Numbers.</w:t>
            </w:r>
          </w:p>
        </w:tc>
        <w:tc>
          <w:tcPr>
            <w:tcW w:w="2955" w:type="dxa"/>
            <w:tcBorders>
              <w:bottom w:val="nil"/>
            </w:tcBorders>
            <w:shd w:val="clear" w:color="auto" w:fill="EEF3F9" w:themeFill="accent1" w:themeFillTint="33"/>
          </w:tcPr>
          <w:p w14:paraId="1EF0FFAA" w14:textId="6C72EEDC" w:rsidR="00552B8E" w:rsidRPr="003878CC" w:rsidRDefault="0060172B" w:rsidP="00552B8E">
            <w:pPr>
              <w:spacing w:line="20" w:lineRule="atLeast"/>
              <w:ind w:left="-19" w:right="-13"/>
              <w:contextualSpacing/>
              <w:jc w:val="left"/>
              <w:rPr>
                <w:rFonts w:cstheme="minorHAnsi"/>
                <w:sz w:val="20"/>
                <w:szCs w:val="20"/>
              </w:rPr>
            </w:pPr>
            <w:r w:rsidRPr="0060172B">
              <w:rPr>
                <w:rFonts w:cstheme="minorHAnsi"/>
                <w:sz w:val="20"/>
                <w:szCs w:val="20"/>
              </w:rPr>
              <w:t>Be specific. These are individuals and not institutions. List the name of the specific person in each organization.</w:t>
            </w:r>
          </w:p>
        </w:tc>
        <w:tc>
          <w:tcPr>
            <w:tcW w:w="2977" w:type="dxa"/>
            <w:tcBorders>
              <w:bottom w:val="nil"/>
            </w:tcBorders>
            <w:shd w:val="clear" w:color="auto" w:fill="F7F0F3" w:themeFill="accent6" w:themeFillTint="33"/>
          </w:tcPr>
          <w:p w14:paraId="1C007541" w14:textId="6E97A840" w:rsidR="00552B8E" w:rsidRPr="003878CC" w:rsidRDefault="0060172B" w:rsidP="00552B8E">
            <w:pPr>
              <w:spacing w:line="20" w:lineRule="atLeast"/>
              <w:ind w:left="-19" w:right="-13"/>
              <w:contextualSpacing/>
              <w:jc w:val="left"/>
              <w:rPr>
                <w:rFonts w:cstheme="minorHAnsi"/>
                <w:sz w:val="20"/>
                <w:szCs w:val="20"/>
              </w:rPr>
            </w:pPr>
            <w:r w:rsidRPr="0060172B">
              <w:rPr>
                <w:rFonts w:cstheme="minorHAnsi"/>
                <w:sz w:val="20"/>
                <w:szCs w:val="20"/>
              </w:rPr>
              <w:t xml:space="preserve">Decision Makers can vary depending on your Tribal governance structure. Decision Makers are ultimately the individuals or governing </w:t>
            </w:r>
            <w:proofErr w:type="gramStart"/>
            <w:r w:rsidRPr="0060172B">
              <w:rPr>
                <w:rFonts w:cstheme="minorHAnsi"/>
                <w:sz w:val="20"/>
                <w:szCs w:val="20"/>
              </w:rPr>
              <w:t>body</w:t>
            </w:r>
            <w:proofErr w:type="gramEnd"/>
            <w:r w:rsidRPr="0060172B">
              <w:rPr>
                <w:rFonts w:cstheme="minorHAnsi"/>
                <w:sz w:val="20"/>
                <w:szCs w:val="20"/>
              </w:rPr>
              <w:t xml:space="preserve"> that </w:t>
            </w:r>
            <w:proofErr w:type="gramStart"/>
            <w:r w:rsidRPr="0060172B">
              <w:rPr>
                <w:rFonts w:cstheme="minorHAnsi"/>
                <w:sz w:val="20"/>
                <w:szCs w:val="20"/>
              </w:rPr>
              <w:t>has the ability to</w:t>
            </w:r>
            <w:proofErr w:type="gramEnd"/>
            <w:r w:rsidRPr="0060172B">
              <w:rPr>
                <w:rFonts w:cstheme="minorHAnsi"/>
                <w:sz w:val="20"/>
                <w:szCs w:val="20"/>
              </w:rPr>
              <w:t xml:space="preserve"> pass the policy.</w:t>
            </w:r>
          </w:p>
        </w:tc>
        <w:tc>
          <w:tcPr>
            <w:tcW w:w="2982" w:type="dxa"/>
            <w:tcBorders>
              <w:bottom w:val="nil"/>
            </w:tcBorders>
            <w:shd w:val="clear" w:color="auto" w:fill="FEF1DD" w:themeFill="accent4" w:themeFillTint="33"/>
          </w:tcPr>
          <w:p w14:paraId="1651FEA7" w14:textId="77777777" w:rsidR="0060172B" w:rsidRDefault="0060172B" w:rsidP="0060172B">
            <w:pPr>
              <w:spacing w:line="20" w:lineRule="atLeast"/>
              <w:ind w:left="-19" w:right="-13"/>
              <w:contextualSpacing/>
              <w:jc w:val="left"/>
              <w:rPr>
                <w:rFonts w:cstheme="minorHAnsi"/>
                <w:sz w:val="20"/>
                <w:szCs w:val="20"/>
              </w:rPr>
            </w:pPr>
            <w:r w:rsidRPr="003878CC">
              <w:rPr>
                <w:rFonts w:cstheme="minorHAnsi"/>
                <w:b/>
                <w:bCs/>
                <w:sz w:val="20"/>
                <w:szCs w:val="20"/>
              </w:rPr>
              <w:t>Tactics</w:t>
            </w:r>
            <w:r w:rsidRPr="003878CC">
              <w:rPr>
                <w:rFonts w:cstheme="minorHAnsi"/>
                <w:sz w:val="20"/>
                <w:szCs w:val="20"/>
              </w:rPr>
              <w:t xml:space="preserve"> are activities that directly engage a DM</w:t>
            </w:r>
            <w:r>
              <w:rPr>
                <w:rFonts w:cstheme="minorHAnsi"/>
                <w:sz w:val="20"/>
                <w:szCs w:val="20"/>
              </w:rPr>
              <w:t>.</w:t>
            </w:r>
            <w:r w:rsidRPr="003878CC">
              <w:rPr>
                <w:rFonts w:cstheme="minorHAnsi"/>
                <w:sz w:val="20"/>
                <w:szCs w:val="20"/>
              </w:rPr>
              <w:t xml:space="preserve"> </w:t>
            </w:r>
          </w:p>
          <w:p w14:paraId="679CECCA" w14:textId="62A30862" w:rsidR="00552B8E" w:rsidRPr="003878CC" w:rsidRDefault="0060172B" w:rsidP="0060172B">
            <w:pPr>
              <w:spacing w:line="20" w:lineRule="atLeast"/>
              <w:ind w:left="-19" w:right="-13"/>
              <w:contextualSpacing/>
              <w:jc w:val="left"/>
              <w:rPr>
                <w:rFonts w:cstheme="minorHAnsi"/>
                <w:sz w:val="20"/>
                <w:szCs w:val="20"/>
              </w:rPr>
            </w:pPr>
            <w:r w:rsidRPr="003878CC">
              <w:rPr>
                <w:rFonts w:cstheme="minorHAnsi"/>
                <w:b/>
                <w:bCs/>
                <w:sz w:val="20"/>
                <w:szCs w:val="20"/>
              </w:rPr>
              <w:t>Tasks</w:t>
            </w:r>
            <w:r w:rsidRPr="003878CC">
              <w:rPr>
                <w:rFonts w:cstheme="minorHAnsi"/>
                <w:sz w:val="20"/>
                <w:szCs w:val="20"/>
              </w:rPr>
              <w:t xml:space="preserve"> are activities that support achieving a tactic. </w:t>
            </w:r>
            <w:proofErr w:type="gramStart"/>
            <w:r w:rsidRPr="003878CC">
              <w:rPr>
                <w:rFonts w:cstheme="minorHAnsi"/>
                <w:sz w:val="20"/>
                <w:szCs w:val="20"/>
              </w:rPr>
              <w:t>These are</w:t>
            </w:r>
            <w:proofErr w:type="gramEnd"/>
            <w:r w:rsidRPr="003878CC">
              <w:rPr>
                <w:rFonts w:cstheme="minorHAnsi"/>
                <w:sz w:val="20"/>
                <w:szCs w:val="20"/>
              </w:rPr>
              <w:t xml:space="preserve"> how you will show </w:t>
            </w:r>
            <w:r>
              <w:rPr>
                <w:rFonts w:cstheme="minorHAnsi"/>
                <w:sz w:val="20"/>
                <w:szCs w:val="20"/>
              </w:rPr>
              <w:t>support</w:t>
            </w:r>
            <w:r w:rsidRPr="003878CC">
              <w:rPr>
                <w:rFonts w:cstheme="minorHAnsi"/>
                <w:sz w:val="20"/>
                <w:szCs w:val="20"/>
              </w:rPr>
              <w:t xml:space="preserve"> to the </w:t>
            </w:r>
            <w:r>
              <w:rPr>
                <w:rFonts w:cstheme="minorHAnsi"/>
                <w:sz w:val="20"/>
                <w:szCs w:val="20"/>
              </w:rPr>
              <w:t>DM</w:t>
            </w:r>
            <w:r w:rsidRPr="003878CC">
              <w:rPr>
                <w:rFonts w:cstheme="minorHAnsi"/>
                <w:sz w:val="20"/>
                <w:szCs w:val="20"/>
              </w:rPr>
              <w:t xml:space="preserve"> so they will say yes to the goals.</w:t>
            </w:r>
          </w:p>
        </w:tc>
      </w:tr>
      <w:tr w:rsidR="00C47824" w:rsidRPr="00B23E53" w14:paraId="1D91FF75" w14:textId="77777777" w:rsidTr="00C47824">
        <w:trPr>
          <w:trHeight w:val="2160"/>
          <w:jc w:val="center"/>
        </w:trPr>
        <w:tc>
          <w:tcPr>
            <w:tcW w:w="2953" w:type="dxa"/>
            <w:vMerge w:val="restart"/>
            <w:tcBorders>
              <w:top w:val="single" w:sz="4" w:space="0" w:color="7F7F7F" w:themeColor="text1" w:themeTint="80"/>
            </w:tcBorders>
          </w:tcPr>
          <w:p w14:paraId="2AFB7229" w14:textId="5EE46D1D" w:rsidR="00C47824" w:rsidRPr="00B23E53" w:rsidRDefault="00C47824" w:rsidP="00C47824">
            <w:pPr>
              <w:shd w:val="clear" w:color="auto" w:fill="E7E6E6" w:themeFill="background2"/>
              <w:spacing w:line="20" w:lineRule="atLeast"/>
              <w:ind w:left="-19" w:right="-13"/>
              <w:contextualSpacing/>
              <w:jc w:val="left"/>
              <w:rPr>
                <w:rFonts w:cstheme="minorHAnsi"/>
                <w:b/>
                <w:bCs/>
                <w:i/>
                <w:iCs/>
                <w:sz w:val="20"/>
                <w:szCs w:val="20"/>
              </w:rPr>
            </w:pPr>
            <w:r w:rsidRPr="00B23E53">
              <w:rPr>
                <w:rFonts w:cstheme="minorHAnsi"/>
                <w:b/>
                <w:bCs/>
                <w:i/>
                <w:iCs/>
                <w:sz w:val="20"/>
                <w:szCs w:val="20"/>
              </w:rPr>
              <w:t>Long-Term</w:t>
            </w:r>
          </w:p>
          <w:p w14:paraId="0F27A146" w14:textId="48CE1AB4"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33962341" w14:textId="77777777" w:rsidR="00C47824" w:rsidRPr="00C47824" w:rsidRDefault="00C47824" w:rsidP="0022338A">
            <w:pPr>
              <w:spacing w:line="20" w:lineRule="atLeast"/>
              <w:ind w:left="-19" w:right="-13"/>
              <w:contextualSpacing/>
              <w:jc w:val="left"/>
              <w:rPr>
                <w:rFonts w:ascii="Times New Roman" w:hAnsi="Times New Roman" w:cs="Times New Roman"/>
                <w:sz w:val="20"/>
                <w:szCs w:val="20"/>
              </w:rPr>
            </w:pPr>
          </w:p>
          <w:p w14:paraId="21D34430" w14:textId="77777777" w:rsidR="00C47824" w:rsidRPr="00C47824" w:rsidRDefault="00C47824" w:rsidP="0022338A">
            <w:pPr>
              <w:spacing w:line="20" w:lineRule="atLeast"/>
              <w:ind w:left="-19" w:right="-13"/>
              <w:contextualSpacing/>
              <w:jc w:val="left"/>
              <w:rPr>
                <w:rFonts w:ascii="Times New Roman" w:hAnsi="Times New Roman" w:cs="Times New Roman"/>
                <w:sz w:val="20"/>
                <w:szCs w:val="20"/>
              </w:rPr>
            </w:pPr>
          </w:p>
          <w:p w14:paraId="40EBBB88" w14:textId="77777777" w:rsidR="00C47824" w:rsidRPr="00B23E53" w:rsidRDefault="00C47824" w:rsidP="00C47824">
            <w:pPr>
              <w:shd w:val="clear" w:color="auto" w:fill="E7E6E6" w:themeFill="background2"/>
              <w:spacing w:line="20" w:lineRule="atLeast"/>
              <w:ind w:left="-19" w:right="-13"/>
              <w:contextualSpacing/>
              <w:jc w:val="left"/>
              <w:rPr>
                <w:rFonts w:cstheme="minorHAnsi"/>
                <w:b/>
                <w:bCs/>
                <w:i/>
                <w:iCs/>
                <w:sz w:val="20"/>
                <w:szCs w:val="20"/>
              </w:rPr>
            </w:pPr>
            <w:r w:rsidRPr="00B23E53">
              <w:rPr>
                <w:rFonts w:cstheme="minorHAnsi"/>
                <w:b/>
                <w:bCs/>
                <w:i/>
                <w:iCs/>
                <w:sz w:val="20"/>
                <w:szCs w:val="20"/>
              </w:rPr>
              <w:t>Intermediate</w:t>
            </w:r>
          </w:p>
          <w:p w14:paraId="7E62A37D" w14:textId="7B21DD95"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6A5D7816" w14:textId="77777777" w:rsidR="00C47824" w:rsidRPr="00C47824" w:rsidRDefault="00C47824" w:rsidP="0022338A">
            <w:pPr>
              <w:spacing w:line="20" w:lineRule="atLeast"/>
              <w:ind w:left="-19" w:right="-13"/>
              <w:contextualSpacing/>
              <w:jc w:val="left"/>
              <w:rPr>
                <w:rFonts w:ascii="Times New Roman" w:hAnsi="Times New Roman" w:cs="Times New Roman"/>
                <w:sz w:val="20"/>
                <w:szCs w:val="20"/>
              </w:rPr>
            </w:pPr>
          </w:p>
          <w:p w14:paraId="1ED4C5DA" w14:textId="77777777" w:rsidR="00C47824" w:rsidRPr="00C47824" w:rsidRDefault="00C47824" w:rsidP="0022338A">
            <w:pPr>
              <w:spacing w:line="20" w:lineRule="atLeast"/>
              <w:ind w:left="-19" w:right="-13"/>
              <w:contextualSpacing/>
              <w:jc w:val="left"/>
              <w:rPr>
                <w:rFonts w:ascii="Times New Roman" w:hAnsi="Times New Roman" w:cs="Times New Roman"/>
                <w:sz w:val="20"/>
                <w:szCs w:val="20"/>
              </w:rPr>
            </w:pPr>
          </w:p>
          <w:p w14:paraId="63B6F836" w14:textId="77777777" w:rsidR="00C47824" w:rsidRPr="00B23E53" w:rsidRDefault="00C47824" w:rsidP="00C47824">
            <w:pPr>
              <w:shd w:val="clear" w:color="auto" w:fill="E7E6E6" w:themeFill="background2"/>
              <w:spacing w:line="20" w:lineRule="atLeast"/>
              <w:ind w:left="-19" w:right="-13"/>
              <w:contextualSpacing/>
              <w:jc w:val="left"/>
              <w:rPr>
                <w:rFonts w:cstheme="minorHAnsi"/>
                <w:b/>
                <w:bCs/>
                <w:i/>
                <w:iCs/>
                <w:sz w:val="20"/>
                <w:szCs w:val="20"/>
              </w:rPr>
            </w:pPr>
            <w:r w:rsidRPr="00B23E53">
              <w:rPr>
                <w:rFonts w:cstheme="minorHAnsi"/>
                <w:b/>
                <w:bCs/>
                <w:i/>
                <w:iCs/>
                <w:sz w:val="20"/>
                <w:szCs w:val="20"/>
              </w:rPr>
              <w:t>Short-Term</w:t>
            </w:r>
          </w:p>
          <w:p w14:paraId="7EA59341" w14:textId="77777777"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310F1D2D" w14:textId="77777777" w:rsidR="00C47824" w:rsidRPr="00C47824" w:rsidRDefault="00C47824" w:rsidP="00C47824">
            <w:pPr>
              <w:spacing w:line="20" w:lineRule="atLeast"/>
              <w:ind w:left="-19" w:right="-13"/>
              <w:contextualSpacing/>
              <w:jc w:val="left"/>
              <w:rPr>
                <w:rFonts w:ascii="Times New Roman" w:hAnsi="Times New Roman" w:cs="Times New Roman"/>
                <w:sz w:val="20"/>
                <w:szCs w:val="20"/>
              </w:rPr>
            </w:pPr>
          </w:p>
          <w:p w14:paraId="7D5D1C69" w14:textId="0804379E" w:rsidR="00C47824" w:rsidRPr="00C47824" w:rsidRDefault="00C47824" w:rsidP="0022338A">
            <w:pPr>
              <w:spacing w:line="20" w:lineRule="atLeast"/>
              <w:ind w:left="-19" w:right="-13"/>
              <w:contextualSpacing/>
              <w:jc w:val="left"/>
              <w:rPr>
                <w:rFonts w:ascii="Times New Roman" w:hAnsi="Times New Roman" w:cs="Times New Roman"/>
                <w:b/>
                <w:bCs/>
                <w:i/>
                <w:iCs/>
                <w:sz w:val="20"/>
                <w:szCs w:val="20"/>
              </w:rPr>
            </w:pPr>
          </w:p>
        </w:tc>
        <w:tc>
          <w:tcPr>
            <w:tcW w:w="3158" w:type="dxa"/>
            <w:vMerge w:val="restart"/>
            <w:tcBorders>
              <w:top w:val="single" w:sz="4" w:space="0" w:color="7F7F7F" w:themeColor="text1" w:themeTint="80"/>
            </w:tcBorders>
          </w:tcPr>
          <w:p w14:paraId="7817DE74" w14:textId="43D725AB" w:rsidR="00C47824" w:rsidRPr="00B23E53" w:rsidRDefault="00C47824" w:rsidP="00C47824">
            <w:pPr>
              <w:shd w:val="clear" w:color="auto" w:fill="E7E6E6" w:themeFill="background2"/>
              <w:spacing w:line="20" w:lineRule="atLeast"/>
              <w:ind w:left="-19" w:right="-13"/>
              <w:contextualSpacing/>
              <w:jc w:val="left"/>
              <w:rPr>
                <w:rFonts w:cstheme="minorHAnsi"/>
                <w:b/>
                <w:bCs/>
                <w:i/>
                <w:iCs/>
                <w:sz w:val="20"/>
                <w:szCs w:val="20"/>
              </w:rPr>
            </w:pPr>
            <w:r>
              <w:rPr>
                <w:rFonts w:cstheme="minorHAnsi"/>
                <w:b/>
                <w:bCs/>
                <w:i/>
                <w:iCs/>
                <w:sz w:val="20"/>
                <w:szCs w:val="20"/>
              </w:rPr>
              <w:t>Current Organizational/</w:t>
            </w:r>
            <w:r w:rsidR="00AC1359">
              <w:rPr>
                <w:rFonts w:cstheme="minorHAnsi"/>
                <w:b/>
                <w:bCs/>
                <w:i/>
                <w:iCs/>
                <w:sz w:val="20"/>
                <w:szCs w:val="20"/>
              </w:rPr>
              <w:t>Community</w:t>
            </w:r>
            <w:r>
              <w:rPr>
                <w:rFonts w:cstheme="minorHAnsi"/>
                <w:b/>
                <w:bCs/>
                <w:i/>
                <w:iCs/>
                <w:sz w:val="20"/>
                <w:szCs w:val="20"/>
              </w:rPr>
              <w:t xml:space="preserve"> Resources</w:t>
            </w:r>
          </w:p>
          <w:p w14:paraId="2C5AB568" w14:textId="41566169" w:rsid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244A28E0" w14:textId="77777777"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2EEE23CF" w14:textId="77777777" w:rsidR="00C47824" w:rsidRPr="00C47824" w:rsidRDefault="00C47824" w:rsidP="00C47824">
            <w:pPr>
              <w:spacing w:line="20" w:lineRule="atLeast"/>
              <w:ind w:left="-19" w:right="-13"/>
              <w:contextualSpacing/>
              <w:jc w:val="left"/>
              <w:rPr>
                <w:rFonts w:ascii="Times New Roman" w:hAnsi="Times New Roman" w:cs="Times New Roman"/>
                <w:sz w:val="20"/>
                <w:szCs w:val="20"/>
              </w:rPr>
            </w:pPr>
          </w:p>
          <w:p w14:paraId="4FF0895A" w14:textId="77777777" w:rsidR="00C47824" w:rsidRDefault="00C47824" w:rsidP="0022338A">
            <w:pPr>
              <w:spacing w:line="20" w:lineRule="atLeast"/>
              <w:ind w:left="-19" w:right="-13"/>
              <w:contextualSpacing/>
              <w:jc w:val="left"/>
              <w:rPr>
                <w:rFonts w:cstheme="minorHAnsi"/>
                <w:b/>
                <w:bCs/>
                <w:i/>
                <w:iCs/>
                <w:sz w:val="20"/>
                <w:szCs w:val="20"/>
              </w:rPr>
            </w:pPr>
          </w:p>
          <w:p w14:paraId="59D21A69" w14:textId="64547C30" w:rsidR="00C47824" w:rsidRPr="00B23E53" w:rsidRDefault="00C47824" w:rsidP="00C47824">
            <w:pPr>
              <w:shd w:val="clear" w:color="auto" w:fill="E7E6E6" w:themeFill="background2"/>
              <w:spacing w:line="20" w:lineRule="atLeast"/>
              <w:ind w:left="-19" w:right="-13"/>
              <w:contextualSpacing/>
              <w:jc w:val="left"/>
              <w:rPr>
                <w:rFonts w:cstheme="minorHAnsi"/>
                <w:b/>
                <w:bCs/>
                <w:i/>
                <w:iCs/>
                <w:sz w:val="20"/>
                <w:szCs w:val="20"/>
              </w:rPr>
            </w:pPr>
            <w:r w:rsidRPr="00B23E53">
              <w:rPr>
                <w:rFonts w:cstheme="minorHAnsi"/>
                <w:b/>
                <w:bCs/>
                <w:i/>
                <w:iCs/>
                <w:sz w:val="20"/>
                <w:szCs w:val="20"/>
              </w:rPr>
              <w:t xml:space="preserve">How will you </w:t>
            </w:r>
            <w:r>
              <w:rPr>
                <w:rFonts w:cstheme="minorHAnsi"/>
                <w:b/>
                <w:bCs/>
                <w:i/>
                <w:iCs/>
                <w:sz w:val="20"/>
                <w:szCs w:val="20"/>
              </w:rPr>
              <w:t>B</w:t>
            </w:r>
            <w:r w:rsidRPr="00B23E53">
              <w:rPr>
                <w:rFonts w:cstheme="minorHAnsi"/>
                <w:b/>
                <w:bCs/>
                <w:i/>
                <w:iCs/>
                <w:sz w:val="20"/>
                <w:szCs w:val="20"/>
              </w:rPr>
              <w:t>uild</w:t>
            </w:r>
            <w:r>
              <w:rPr>
                <w:rFonts w:cstheme="minorHAnsi"/>
                <w:b/>
                <w:bCs/>
                <w:i/>
                <w:iCs/>
                <w:sz w:val="20"/>
                <w:szCs w:val="20"/>
              </w:rPr>
              <w:t xml:space="preserve"> Y</w:t>
            </w:r>
            <w:r w:rsidRPr="00B23E53">
              <w:rPr>
                <w:rFonts w:cstheme="minorHAnsi"/>
                <w:b/>
                <w:bCs/>
                <w:i/>
                <w:iCs/>
                <w:sz w:val="20"/>
                <w:szCs w:val="20"/>
              </w:rPr>
              <w:t xml:space="preserve">our </w:t>
            </w:r>
            <w:r w:rsidR="00AC1359">
              <w:rPr>
                <w:rFonts w:cstheme="minorHAnsi"/>
                <w:b/>
                <w:bCs/>
                <w:i/>
                <w:iCs/>
                <w:sz w:val="20"/>
                <w:szCs w:val="20"/>
              </w:rPr>
              <w:t>Community</w:t>
            </w:r>
            <w:r>
              <w:rPr>
                <w:rFonts w:cstheme="minorHAnsi"/>
                <w:b/>
                <w:bCs/>
                <w:i/>
                <w:iCs/>
                <w:sz w:val="20"/>
                <w:szCs w:val="20"/>
              </w:rPr>
              <w:t>?</w:t>
            </w:r>
          </w:p>
          <w:p w14:paraId="3FFF9DF7" w14:textId="4C5BD230" w:rsid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5953DD3F" w14:textId="569EF582" w:rsid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2B3D5E32" w14:textId="06F7DF6B" w:rsidR="00C47824" w:rsidRDefault="00C47824" w:rsidP="00CC168E">
            <w:pPr>
              <w:spacing w:line="20" w:lineRule="atLeast"/>
              <w:ind w:right="-13"/>
              <w:jc w:val="left"/>
              <w:rPr>
                <w:rFonts w:ascii="Times New Roman" w:hAnsi="Times New Roman" w:cs="Times New Roman"/>
                <w:sz w:val="20"/>
                <w:szCs w:val="20"/>
              </w:rPr>
            </w:pPr>
          </w:p>
          <w:p w14:paraId="6E42BD3F" w14:textId="77777777" w:rsidR="00C47824" w:rsidRPr="00C47824" w:rsidRDefault="00C47824" w:rsidP="00CC168E">
            <w:pPr>
              <w:spacing w:line="20" w:lineRule="atLeast"/>
              <w:ind w:right="-13"/>
              <w:jc w:val="left"/>
              <w:rPr>
                <w:rFonts w:ascii="Times New Roman" w:hAnsi="Times New Roman" w:cs="Times New Roman"/>
                <w:sz w:val="20"/>
                <w:szCs w:val="20"/>
              </w:rPr>
            </w:pPr>
          </w:p>
          <w:p w14:paraId="6FC4F705" w14:textId="77777777" w:rsidR="00C47824" w:rsidRPr="00B23E53" w:rsidRDefault="00C47824" w:rsidP="00C47824">
            <w:pPr>
              <w:shd w:val="clear" w:color="auto" w:fill="E7E6E6" w:themeFill="background2"/>
              <w:spacing w:line="20" w:lineRule="atLeast"/>
              <w:ind w:left="-19" w:right="-13"/>
              <w:contextualSpacing/>
              <w:jc w:val="left"/>
              <w:rPr>
                <w:rFonts w:cstheme="minorHAnsi"/>
                <w:b/>
                <w:bCs/>
                <w:i/>
                <w:iCs/>
                <w:sz w:val="20"/>
                <w:szCs w:val="20"/>
              </w:rPr>
            </w:pPr>
            <w:r w:rsidRPr="00B23E53">
              <w:rPr>
                <w:rFonts w:cstheme="minorHAnsi"/>
                <w:b/>
                <w:bCs/>
                <w:i/>
                <w:iCs/>
                <w:sz w:val="20"/>
                <w:szCs w:val="20"/>
              </w:rPr>
              <w:t xml:space="preserve">Internal </w:t>
            </w:r>
            <w:r>
              <w:rPr>
                <w:rFonts w:cstheme="minorHAnsi"/>
                <w:b/>
                <w:bCs/>
                <w:i/>
                <w:iCs/>
                <w:sz w:val="20"/>
                <w:szCs w:val="20"/>
              </w:rPr>
              <w:t>P</w:t>
            </w:r>
            <w:r w:rsidRPr="00B23E53">
              <w:rPr>
                <w:rFonts w:cstheme="minorHAnsi"/>
                <w:b/>
                <w:bCs/>
                <w:i/>
                <w:iCs/>
                <w:sz w:val="20"/>
                <w:szCs w:val="20"/>
              </w:rPr>
              <w:t>roblems</w:t>
            </w:r>
          </w:p>
          <w:p w14:paraId="2034E9F7" w14:textId="77777777"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29007A67" w14:textId="77777777"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724566B6" w14:textId="11630EA1" w:rsidR="00C47824" w:rsidRPr="00B23E53" w:rsidRDefault="00C47824" w:rsidP="0022338A">
            <w:pPr>
              <w:spacing w:line="20" w:lineRule="atLeast"/>
              <w:ind w:left="-19" w:right="-13"/>
              <w:contextualSpacing/>
              <w:jc w:val="left"/>
              <w:rPr>
                <w:rFonts w:cstheme="minorHAnsi"/>
                <w:b/>
                <w:bCs/>
                <w:i/>
                <w:iCs/>
                <w:sz w:val="20"/>
                <w:szCs w:val="20"/>
              </w:rPr>
            </w:pPr>
          </w:p>
        </w:tc>
        <w:tc>
          <w:tcPr>
            <w:tcW w:w="2955" w:type="dxa"/>
            <w:vMerge w:val="restart"/>
            <w:tcBorders>
              <w:top w:val="single" w:sz="4" w:space="0" w:color="7F7F7F" w:themeColor="text1" w:themeTint="80"/>
            </w:tcBorders>
          </w:tcPr>
          <w:p w14:paraId="6B824389" w14:textId="77777777" w:rsidR="00C47824" w:rsidRPr="00312BD9" w:rsidRDefault="00C47824" w:rsidP="00C47824">
            <w:pPr>
              <w:shd w:val="clear" w:color="auto" w:fill="E7E6E6" w:themeFill="background2"/>
              <w:spacing w:line="20" w:lineRule="atLeast"/>
              <w:ind w:left="-19" w:right="-13"/>
              <w:contextualSpacing/>
              <w:jc w:val="left"/>
              <w:rPr>
                <w:rFonts w:cstheme="minorHAnsi"/>
                <w:b/>
                <w:bCs/>
                <w:i/>
                <w:iCs/>
                <w:sz w:val="20"/>
                <w:szCs w:val="20"/>
              </w:rPr>
            </w:pPr>
            <w:r>
              <w:rPr>
                <w:rFonts w:cstheme="minorHAnsi"/>
                <w:b/>
                <w:bCs/>
                <w:i/>
                <w:iCs/>
                <w:sz w:val="20"/>
                <w:szCs w:val="20"/>
              </w:rPr>
              <w:t xml:space="preserve">Who cares about the issue: </w:t>
            </w:r>
            <w:r w:rsidRPr="00312BD9">
              <w:rPr>
                <w:rFonts w:cstheme="minorHAnsi"/>
                <w:b/>
                <w:bCs/>
                <w:i/>
                <w:iCs/>
                <w:sz w:val="20"/>
                <w:szCs w:val="20"/>
              </w:rPr>
              <w:t>Constituents and Allies</w:t>
            </w:r>
          </w:p>
          <w:p w14:paraId="03182BA0" w14:textId="77777777"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514E3BE4" w14:textId="77777777"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4E5741FD" w14:textId="415C7E76" w:rsidR="00C47824" w:rsidRDefault="00C47824" w:rsidP="0022338A">
            <w:pPr>
              <w:spacing w:line="20" w:lineRule="atLeast"/>
              <w:ind w:left="-19" w:right="-13"/>
              <w:contextualSpacing/>
              <w:jc w:val="left"/>
              <w:rPr>
                <w:rFonts w:cstheme="minorHAnsi"/>
                <w:b/>
                <w:bCs/>
                <w:i/>
                <w:iCs/>
                <w:sz w:val="20"/>
                <w:szCs w:val="20"/>
              </w:rPr>
            </w:pPr>
          </w:p>
          <w:p w14:paraId="146C3D2D" w14:textId="77777777" w:rsidR="00C47824" w:rsidRDefault="00C47824" w:rsidP="0022338A">
            <w:pPr>
              <w:spacing w:line="20" w:lineRule="atLeast"/>
              <w:ind w:left="-19" w:right="-13"/>
              <w:contextualSpacing/>
              <w:jc w:val="left"/>
              <w:rPr>
                <w:rFonts w:cstheme="minorHAnsi"/>
                <w:b/>
                <w:bCs/>
                <w:i/>
                <w:iCs/>
                <w:sz w:val="20"/>
                <w:szCs w:val="20"/>
              </w:rPr>
            </w:pPr>
          </w:p>
          <w:p w14:paraId="048B70A3" w14:textId="77777777" w:rsidR="00C47824" w:rsidRPr="00B23E53" w:rsidRDefault="00C47824" w:rsidP="00C47824">
            <w:pPr>
              <w:shd w:val="clear" w:color="auto" w:fill="E7E6E6" w:themeFill="background2"/>
              <w:spacing w:line="20" w:lineRule="atLeast"/>
              <w:ind w:left="-19" w:right="-13"/>
              <w:contextualSpacing/>
              <w:jc w:val="left"/>
              <w:rPr>
                <w:rFonts w:cstheme="minorHAnsi"/>
                <w:b/>
                <w:bCs/>
                <w:i/>
                <w:iCs/>
                <w:sz w:val="20"/>
                <w:szCs w:val="20"/>
              </w:rPr>
            </w:pPr>
            <w:r w:rsidRPr="00B23E53">
              <w:rPr>
                <w:rFonts w:cstheme="minorHAnsi"/>
                <w:b/>
                <w:bCs/>
                <w:i/>
                <w:iCs/>
                <w:sz w:val="20"/>
                <w:szCs w:val="20"/>
              </w:rPr>
              <w:t>Opponents</w:t>
            </w:r>
          </w:p>
          <w:p w14:paraId="4AA82F92" w14:textId="77777777"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746CDC00" w14:textId="59825108" w:rsidR="00C47824" w:rsidRPr="00B23E53" w:rsidRDefault="00C47824" w:rsidP="00C47824">
            <w:pPr>
              <w:pStyle w:val="ListParagraph"/>
              <w:numPr>
                <w:ilvl w:val="0"/>
                <w:numId w:val="4"/>
              </w:numPr>
              <w:spacing w:line="20" w:lineRule="atLeast"/>
              <w:ind w:left="155" w:right="-13" w:hanging="202"/>
              <w:jc w:val="left"/>
              <w:rPr>
                <w:rFonts w:cstheme="minorHAnsi"/>
                <w:b/>
                <w:bCs/>
                <w:i/>
                <w:iCs/>
                <w:sz w:val="20"/>
                <w:szCs w:val="20"/>
              </w:rPr>
            </w:pPr>
            <w:r>
              <w:rPr>
                <w:rFonts w:ascii="Times New Roman" w:hAnsi="Times New Roman" w:cs="Times New Roman"/>
                <w:sz w:val="20"/>
                <w:szCs w:val="20"/>
              </w:rPr>
              <w:t>Add</w:t>
            </w:r>
          </w:p>
        </w:tc>
        <w:tc>
          <w:tcPr>
            <w:tcW w:w="2977" w:type="dxa"/>
            <w:tcBorders>
              <w:top w:val="single" w:sz="4" w:space="0" w:color="7F7F7F" w:themeColor="text1" w:themeTint="80"/>
              <w:bottom w:val="single" w:sz="4" w:space="0" w:color="7F7F7F" w:themeColor="text1" w:themeTint="80"/>
            </w:tcBorders>
          </w:tcPr>
          <w:p w14:paraId="5759C2E6" w14:textId="280F4DB8" w:rsidR="00C47824" w:rsidRPr="00C47824" w:rsidRDefault="00C47824" w:rsidP="00C47824">
            <w:pPr>
              <w:spacing w:line="20" w:lineRule="atLeast"/>
              <w:ind w:left="-47" w:right="-13"/>
              <w:jc w:val="left"/>
              <w:rPr>
                <w:rFonts w:ascii="Times New Roman" w:hAnsi="Times New Roman" w:cs="Times New Roman"/>
                <w:sz w:val="20"/>
                <w:szCs w:val="20"/>
              </w:rPr>
            </w:pPr>
            <w:r>
              <w:rPr>
                <w:rFonts w:ascii="Times New Roman" w:hAnsi="Times New Roman" w:cs="Times New Roman"/>
                <w:sz w:val="20"/>
                <w:szCs w:val="20"/>
              </w:rPr>
              <w:t xml:space="preserve">Add </w:t>
            </w:r>
            <w:r w:rsidRPr="00C47824">
              <w:rPr>
                <w:rFonts w:ascii="Times New Roman" w:hAnsi="Times New Roman" w:cs="Times New Roman"/>
                <w:sz w:val="20"/>
                <w:szCs w:val="20"/>
              </w:rPr>
              <w:t>Decision Maker</w:t>
            </w:r>
          </w:p>
        </w:tc>
        <w:tc>
          <w:tcPr>
            <w:tcW w:w="2982" w:type="dxa"/>
            <w:tcBorders>
              <w:top w:val="single" w:sz="4" w:space="0" w:color="7F7F7F" w:themeColor="text1" w:themeTint="80"/>
              <w:bottom w:val="single" w:sz="4" w:space="0" w:color="7F7F7F" w:themeColor="text1" w:themeTint="80"/>
            </w:tcBorders>
          </w:tcPr>
          <w:p w14:paraId="4695102B" w14:textId="77777777" w:rsidR="00C47824" w:rsidRPr="00C47824" w:rsidRDefault="00C47824" w:rsidP="00C47824">
            <w:pPr>
              <w:pStyle w:val="ListParagraph"/>
              <w:numPr>
                <w:ilvl w:val="0"/>
                <w:numId w:val="4"/>
              </w:numPr>
              <w:spacing w:line="20" w:lineRule="atLeast"/>
              <w:ind w:left="155" w:right="-13" w:hanging="202"/>
              <w:jc w:val="left"/>
              <w:rPr>
                <w:rFonts w:ascii="Times New Roman" w:hAnsi="Times New Roman" w:cs="Times New Roman"/>
                <w:sz w:val="20"/>
                <w:szCs w:val="20"/>
              </w:rPr>
            </w:pPr>
            <w:r>
              <w:rPr>
                <w:rFonts w:ascii="Times New Roman" w:hAnsi="Times New Roman" w:cs="Times New Roman"/>
                <w:sz w:val="20"/>
                <w:szCs w:val="20"/>
              </w:rPr>
              <w:t>Add</w:t>
            </w:r>
          </w:p>
          <w:p w14:paraId="280687BC" w14:textId="6234FEA3" w:rsidR="00C47824" w:rsidRPr="00C47824" w:rsidRDefault="00C47824" w:rsidP="00C47824">
            <w:pPr>
              <w:pStyle w:val="ListParagraph"/>
              <w:numPr>
                <w:ilvl w:val="0"/>
                <w:numId w:val="4"/>
              </w:numPr>
              <w:spacing w:line="20" w:lineRule="atLeast"/>
              <w:ind w:left="155" w:right="-13" w:hanging="202"/>
              <w:jc w:val="left"/>
              <w:rPr>
                <w:rFonts w:cstheme="minorHAnsi"/>
                <w:b/>
                <w:bCs/>
                <w:i/>
                <w:iCs/>
                <w:sz w:val="20"/>
                <w:szCs w:val="20"/>
              </w:rPr>
            </w:pPr>
            <w:r>
              <w:rPr>
                <w:rFonts w:ascii="Times New Roman" w:hAnsi="Times New Roman" w:cs="Times New Roman"/>
                <w:sz w:val="20"/>
                <w:szCs w:val="20"/>
              </w:rPr>
              <w:t>Add</w:t>
            </w:r>
          </w:p>
        </w:tc>
      </w:tr>
      <w:tr w:rsidR="00C47824" w:rsidRPr="00B23E53" w14:paraId="0E3244C5" w14:textId="77777777" w:rsidTr="00C47824">
        <w:trPr>
          <w:trHeight w:val="2160"/>
          <w:jc w:val="center"/>
        </w:trPr>
        <w:tc>
          <w:tcPr>
            <w:tcW w:w="2953" w:type="dxa"/>
            <w:vMerge/>
          </w:tcPr>
          <w:p w14:paraId="5CD799FA" w14:textId="77777777" w:rsidR="00C47824" w:rsidRPr="00B23E53" w:rsidRDefault="00C47824" w:rsidP="00C47824">
            <w:pPr>
              <w:shd w:val="clear" w:color="auto" w:fill="E7E6E6" w:themeFill="background2"/>
              <w:spacing w:line="20" w:lineRule="atLeast"/>
              <w:ind w:left="-19" w:right="-13"/>
              <w:contextualSpacing/>
              <w:rPr>
                <w:rFonts w:cstheme="minorHAnsi"/>
                <w:b/>
                <w:bCs/>
                <w:i/>
                <w:iCs/>
                <w:sz w:val="20"/>
                <w:szCs w:val="20"/>
              </w:rPr>
            </w:pPr>
          </w:p>
        </w:tc>
        <w:tc>
          <w:tcPr>
            <w:tcW w:w="3158" w:type="dxa"/>
            <w:vMerge/>
          </w:tcPr>
          <w:p w14:paraId="563AE775" w14:textId="77777777" w:rsidR="00C47824" w:rsidRDefault="00C47824" w:rsidP="00C47824">
            <w:pPr>
              <w:spacing w:line="20" w:lineRule="atLeast"/>
              <w:ind w:left="-19" w:right="-13"/>
              <w:contextualSpacing/>
              <w:rPr>
                <w:rFonts w:cstheme="minorHAnsi"/>
                <w:b/>
                <w:bCs/>
                <w:i/>
                <w:iCs/>
                <w:sz w:val="20"/>
                <w:szCs w:val="20"/>
              </w:rPr>
            </w:pPr>
          </w:p>
        </w:tc>
        <w:tc>
          <w:tcPr>
            <w:tcW w:w="2955" w:type="dxa"/>
            <w:vMerge/>
          </w:tcPr>
          <w:p w14:paraId="2CCE52F7" w14:textId="77777777" w:rsidR="00C47824" w:rsidRDefault="00C47824" w:rsidP="00C47824">
            <w:pPr>
              <w:spacing w:line="20" w:lineRule="atLeast"/>
              <w:ind w:left="-19" w:right="-13"/>
              <w:contextualSpacing/>
              <w:rPr>
                <w:rFonts w:cstheme="minorHAnsi"/>
                <w:b/>
                <w:bCs/>
                <w:i/>
                <w:iCs/>
                <w:sz w:val="20"/>
                <w:szCs w:val="20"/>
              </w:rPr>
            </w:pPr>
          </w:p>
        </w:tc>
        <w:tc>
          <w:tcPr>
            <w:tcW w:w="2977" w:type="dxa"/>
            <w:tcBorders>
              <w:top w:val="single" w:sz="4" w:space="0" w:color="7F7F7F" w:themeColor="text1" w:themeTint="80"/>
              <w:bottom w:val="single" w:sz="4" w:space="0" w:color="7F7F7F" w:themeColor="text1" w:themeTint="80"/>
            </w:tcBorders>
          </w:tcPr>
          <w:p w14:paraId="21197B67" w14:textId="3E49F25B" w:rsidR="00C47824" w:rsidRDefault="00C47824" w:rsidP="00C47824">
            <w:pPr>
              <w:spacing w:line="20" w:lineRule="atLeast"/>
              <w:ind w:left="-19" w:right="-13"/>
              <w:contextualSpacing/>
              <w:jc w:val="left"/>
              <w:rPr>
                <w:rFonts w:cstheme="minorHAnsi"/>
                <w:b/>
                <w:bCs/>
                <w:i/>
                <w:iCs/>
                <w:sz w:val="20"/>
                <w:szCs w:val="20"/>
              </w:rPr>
            </w:pPr>
            <w:r>
              <w:rPr>
                <w:rFonts w:ascii="Times New Roman" w:hAnsi="Times New Roman" w:cs="Times New Roman"/>
                <w:sz w:val="20"/>
                <w:szCs w:val="20"/>
              </w:rPr>
              <w:t xml:space="preserve">Add </w:t>
            </w:r>
            <w:r w:rsidRPr="00C47824">
              <w:rPr>
                <w:rFonts w:ascii="Times New Roman" w:hAnsi="Times New Roman" w:cs="Times New Roman"/>
                <w:sz w:val="20"/>
                <w:szCs w:val="20"/>
              </w:rPr>
              <w:t>Decision Maker</w:t>
            </w:r>
          </w:p>
        </w:tc>
        <w:tc>
          <w:tcPr>
            <w:tcW w:w="2982" w:type="dxa"/>
            <w:tcBorders>
              <w:top w:val="single" w:sz="4" w:space="0" w:color="7F7F7F" w:themeColor="text1" w:themeTint="80"/>
              <w:bottom w:val="single" w:sz="4" w:space="0" w:color="7F7F7F" w:themeColor="text1" w:themeTint="80"/>
            </w:tcBorders>
          </w:tcPr>
          <w:p w14:paraId="35F8533B" w14:textId="77777777" w:rsidR="00C47824" w:rsidRPr="00C47824" w:rsidRDefault="00C47824" w:rsidP="00C47824">
            <w:pPr>
              <w:pStyle w:val="ListParagraph"/>
              <w:numPr>
                <w:ilvl w:val="0"/>
                <w:numId w:val="4"/>
              </w:numPr>
              <w:spacing w:line="20" w:lineRule="atLeast"/>
              <w:ind w:left="155" w:right="-13" w:hanging="202"/>
              <w:jc w:val="left"/>
              <w:rPr>
                <w:rFonts w:cstheme="minorHAnsi"/>
                <w:b/>
                <w:bCs/>
                <w:i/>
                <w:iCs/>
                <w:sz w:val="20"/>
                <w:szCs w:val="20"/>
              </w:rPr>
            </w:pPr>
            <w:r>
              <w:rPr>
                <w:rFonts w:ascii="Times New Roman" w:hAnsi="Times New Roman" w:cs="Times New Roman"/>
                <w:sz w:val="20"/>
                <w:szCs w:val="20"/>
              </w:rPr>
              <w:t>Add</w:t>
            </w:r>
          </w:p>
          <w:p w14:paraId="025190F2" w14:textId="2AA924DF" w:rsidR="00C47824" w:rsidRDefault="00C47824" w:rsidP="00C47824">
            <w:pPr>
              <w:pStyle w:val="ListParagraph"/>
              <w:numPr>
                <w:ilvl w:val="0"/>
                <w:numId w:val="4"/>
              </w:numPr>
              <w:spacing w:line="20" w:lineRule="atLeast"/>
              <w:ind w:left="155" w:right="-13" w:hanging="202"/>
              <w:jc w:val="left"/>
              <w:rPr>
                <w:rFonts w:cstheme="minorHAnsi"/>
                <w:b/>
                <w:bCs/>
                <w:i/>
                <w:iCs/>
                <w:sz w:val="20"/>
                <w:szCs w:val="20"/>
              </w:rPr>
            </w:pPr>
            <w:r>
              <w:rPr>
                <w:rFonts w:ascii="Times New Roman" w:hAnsi="Times New Roman" w:cs="Times New Roman"/>
                <w:sz w:val="20"/>
                <w:szCs w:val="20"/>
              </w:rPr>
              <w:t>Add</w:t>
            </w:r>
          </w:p>
        </w:tc>
      </w:tr>
      <w:tr w:rsidR="00C47824" w:rsidRPr="00B23E53" w14:paraId="66D6852E" w14:textId="77777777" w:rsidTr="00C47824">
        <w:trPr>
          <w:trHeight w:val="2160"/>
          <w:jc w:val="center"/>
        </w:trPr>
        <w:tc>
          <w:tcPr>
            <w:tcW w:w="2953" w:type="dxa"/>
            <w:vMerge/>
          </w:tcPr>
          <w:p w14:paraId="3984FD88" w14:textId="77777777" w:rsidR="00C47824" w:rsidRPr="00B23E53" w:rsidRDefault="00C47824" w:rsidP="00C47824">
            <w:pPr>
              <w:shd w:val="clear" w:color="auto" w:fill="E7E6E6" w:themeFill="background2"/>
              <w:spacing w:line="20" w:lineRule="atLeast"/>
              <w:ind w:left="-19" w:right="-13"/>
              <w:contextualSpacing/>
              <w:rPr>
                <w:rFonts w:cstheme="minorHAnsi"/>
                <w:b/>
                <w:bCs/>
                <w:i/>
                <w:iCs/>
                <w:sz w:val="20"/>
                <w:szCs w:val="20"/>
              </w:rPr>
            </w:pPr>
          </w:p>
        </w:tc>
        <w:tc>
          <w:tcPr>
            <w:tcW w:w="3158" w:type="dxa"/>
            <w:vMerge/>
          </w:tcPr>
          <w:p w14:paraId="3DFF0B38" w14:textId="77777777" w:rsidR="00C47824" w:rsidRDefault="00C47824" w:rsidP="00C47824">
            <w:pPr>
              <w:spacing w:line="20" w:lineRule="atLeast"/>
              <w:ind w:left="-19" w:right="-13"/>
              <w:contextualSpacing/>
              <w:rPr>
                <w:rFonts w:cstheme="minorHAnsi"/>
                <w:b/>
                <w:bCs/>
                <w:i/>
                <w:iCs/>
                <w:sz w:val="20"/>
                <w:szCs w:val="20"/>
              </w:rPr>
            </w:pPr>
          </w:p>
        </w:tc>
        <w:tc>
          <w:tcPr>
            <w:tcW w:w="2955" w:type="dxa"/>
            <w:vMerge/>
          </w:tcPr>
          <w:p w14:paraId="7C5E41C0" w14:textId="77777777" w:rsidR="00C47824" w:rsidRDefault="00C47824" w:rsidP="00C47824">
            <w:pPr>
              <w:spacing w:line="20" w:lineRule="atLeast"/>
              <w:ind w:left="-19" w:right="-13"/>
              <w:contextualSpacing/>
              <w:rPr>
                <w:rFonts w:cstheme="minorHAnsi"/>
                <w:b/>
                <w:bCs/>
                <w:i/>
                <w:iCs/>
                <w:sz w:val="20"/>
                <w:szCs w:val="20"/>
              </w:rPr>
            </w:pPr>
          </w:p>
        </w:tc>
        <w:tc>
          <w:tcPr>
            <w:tcW w:w="2977" w:type="dxa"/>
            <w:tcBorders>
              <w:top w:val="single" w:sz="4" w:space="0" w:color="7F7F7F" w:themeColor="text1" w:themeTint="80"/>
            </w:tcBorders>
          </w:tcPr>
          <w:p w14:paraId="59B9C481" w14:textId="6F0681B3" w:rsidR="00C47824" w:rsidRDefault="00C47824" w:rsidP="00C47824">
            <w:pPr>
              <w:spacing w:line="20" w:lineRule="atLeast"/>
              <w:ind w:left="-19" w:right="-13"/>
              <w:contextualSpacing/>
              <w:jc w:val="left"/>
              <w:rPr>
                <w:rFonts w:cstheme="minorHAnsi"/>
                <w:b/>
                <w:bCs/>
                <w:i/>
                <w:iCs/>
                <w:sz w:val="20"/>
                <w:szCs w:val="20"/>
              </w:rPr>
            </w:pPr>
            <w:r>
              <w:rPr>
                <w:rFonts w:ascii="Times New Roman" w:hAnsi="Times New Roman" w:cs="Times New Roman"/>
                <w:sz w:val="20"/>
                <w:szCs w:val="20"/>
              </w:rPr>
              <w:t xml:space="preserve">Add </w:t>
            </w:r>
            <w:r w:rsidRPr="00C47824">
              <w:rPr>
                <w:rFonts w:ascii="Times New Roman" w:hAnsi="Times New Roman" w:cs="Times New Roman"/>
                <w:sz w:val="20"/>
                <w:szCs w:val="20"/>
              </w:rPr>
              <w:t>Decision Maker</w:t>
            </w:r>
          </w:p>
        </w:tc>
        <w:tc>
          <w:tcPr>
            <w:tcW w:w="2982" w:type="dxa"/>
            <w:tcBorders>
              <w:top w:val="single" w:sz="4" w:space="0" w:color="7F7F7F" w:themeColor="text1" w:themeTint="80"/>
            </w:tcBorders>
          </w:tcPr>
          <w:p w14:paraId="2414A637" w14:textId="77777777" w:rsidR="00C47824" w:rsidRPr="00C47824" w:rsidRDefault="00C47824" w:rsidP="00C47824">
            <w:pPr>
              <w:pStyle w:val="ListParagraph"/>
              <w:numPr>
                <w:ilvl w:val="0"/>
                <w:numId w:val="4"/>
              </w:numPr>
              <w:spacing w:line="20" w:lineRule="atLeast"/>
              <w:ind w:left="155" w:right="-13" w:hanging="202"/>
              <w:jc w:val="left"/>
              <w:rPr>
                <w:rFonts w:cstheme="minorHAnsi"/>
                <w:b/>
                <w:bCs/>
                <w:i/>
                <w:iCs/>
                <w:sz w:val="20"/>
                <w:szCs w:val="20"/>
              </w:rPr>
            </w:pPr>
            <w:r>
              <w:rPr>
                <w:rFonts w:ascii="Times New Roman" w:hAnsi="Times New Roman" w:cs="Times New Roman"/>
                <w:sz w:val="20"/>
                <w:szCs w:val="20"/>
              </w:rPr>
              <w:t>Add</w:t>
            </w:r>
          </w:p>
          <w:p w14:paraId="470D5DDB" w14:textId="573B96CA" w:rsidR="00C47824" w:rsidRDefault="00C47824" w:rsidP="00C47824">
            <w:pPr>
              <w:pStyle w:val="ListParagraph"/>
              <w:numPr>
                <w:ilvl w:val="0"/>
                <w:numId w:val="4"/>
              </w:numPr>
              <w:spacing w:line="20" w:lineRule="atLeast"/>
              <w:ind w:left="155" w:right="-13" w:hanging="202"/>
              <w:jc w:val="left"/>
              <w:rPr>
                <w:rFonts w:cstheme="minorHAnsi"/>
                <w:b/>
                <w:bCs/>
                <w:i/>
                <w:iCs/>
                <w:sz w:val="20"/>
                <w:szCs w:val="20"/>
              </w:rPr>
            </w:pPr>
            <w:r>
              <w:rPr>
                <w:rFonts w:ascii="Times New Roman" w:hAnsi="Times New Roman" w:cs="Times New Roman"/>
                <w:sz w:val="20"/>
                <w:szCs w:val="20"/>
              </w:rPr>
              <w:t>Add</w:t>
            </w:r>
          </w:p>
        </w:tc>
      </w:tr>
    </w:tbl>
    <w:p w14:paraId="2BE7AEB1" w14:textId="77777777" w:rsidR="00C47824" w:rsidRDefault="00C47824" w:rsidP="0074090D">
      <w:pPr>
        <w:rPr>
          <w:sz w:val="18"/>
          <w:szCs w:val="18"/>
        </w:rPr>
      </w:pPr>
    </w:p>
    <w:sectPr w:rsidR="00C47824" w:rsidSect="00C47824">
      <w:headerReference w:type="default" r:id="rId33"/>
      <w:headerReference w:type="first" r:id="rId34"/>
      <w:footerReference w:type="first" r:id="rId35"/>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0998" w14:textId="77777777" w:rsidR="00640528" w:rsidRDefault="00640528" w:rsidP="00BB52F1">
      <w:pPr>
        <w:spacing w:after="0" w:line="240" w:lineRule="auto"/>
      </w:pPr>
      <w:r>
        <w:separator/>
      </w:r>
    </w:p>
    <w:p w14:paraId="5CBCEDC6" w14:textId="77777777" w:rsidR="00640528" w:rsidRDefault="00640528"/>
  </w:endnote>
  <w:endnote w:type="continuationSeparator" w:id="0">
    <w:p w14:paraId="6A83DC63" w14:textId="77777777" w:rsidR="00640528" w:rsidRDefault="00640528" w:rsidP="00BB52F1">
      <w:pPr>
        <w:spacing w:after="0" w:line="240" w:lineRule="auto"/>
      </w:pPr>
      <w:r>
        <w:continuationSeparator/>
      </w:r>
    </w:p>
    <w:p w14:paraId="5FAAB6C7" w14:textId="77777777" w:rsidR="00640528" w:rsidRDefault="00640528"/>
  </w:endnote>
  <w:endnote w:type="continuationNotice" w:id="1">
    <w:p w14:paraId="3F86E041" w14:textId="77777777" w:rsidR="00640528" w:rsidRDefault="00640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404040" w:themeColor="text1" w:themeTint="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7044"/>
      <w:gridCol w:w="3030"/>
    </w:tblGrid>
    <w:tr w:rsidR="00D25CF8" w14:paraId="0977FC3E" w14:textId="77777777" w:rsidTr="00BB52F1">
      <w:trPr>
        <w:trHeight w:val="448"/>
      </w:trPr>
      <w:tc>
        <w:tcPr>
          <w:tcW w:w="726" w:type="dxa"/>
          <w:vAlign w:val="center"/>
        </w:tcPr>
        <w:p w14:paraId="221C3F27" w14:textId="77777777" w:rsidR="00D25CF8" w:rsidRDefault="00D25CF8" w:rsidP="00BB52F1">
          <w:pPr>
            <w:pStyle w:val="Footer"/>
          </w:pPr>
          <w:r>
            <w:rPr>
              <w:noProof/>
            </w:rPr>
            <w:drawing>
              <wp:inline distT="0" distB="0" distL="0" distR="0" wp14:anchorId="50B9A9AF" wp14:editId="5AB14804">
                <wp:extent cx="320040" cy="320040"/>
                <wp:effectExtent l="0" t="0" r="3810" b="3810"/>
                <wp:docPr id="15" name="Picture 15" descr="A picture containing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rawing"/>
                        <pic:cNvPicPr/>
                      </pic:nvPicPr>
                      <pic:blipFill>
                        <a:blip r:embed="rId1">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tc>
      <w:tc>
        <w:tcPr>
          <w:tcW w:w="7044" w:type="dxa"/>
          <w:vAlign w:val="center"/>
        </w:tcPr>
        <w:p w14:paraId="30AF74F0" w14:textId="77777777" w:rsidR="00D25CF8" w:rsidRDefault="00D25CF8" w:rsidP="00BB52F1">
          <w:pPr>
            <w:pStyle w:val="Footer"/>
            <w:ind w:left="-110"/>
            <w:jc w:val="left"/>
          </w:pPr>
          <w:r w:rsidRPr="00BB52F1">
            <w:rPr>
              <w:i/>
              <w:iCs/>
              <w:color w:val="544B4F" w:themeColor="text2" w:themeShade="BF"/>
              <w:sz w:val="20"/>
              <w:szCs w:val="20"/>
            </w:rPr>
            <w:t>California Tobacco Endgame Center for Organizing and Engagement</w:t>
          </w:r>
        </w:p>
      </w:tc>
      <w:tc>
        <w:tcPr>
          <w:tcW w:w="3030" w:type="dxa"/>
          <w:vAlign w:val="center"/>
        </w:tcPr>
        <w:p w14:paraId="5625F6C0" w14:textId="77777777" w:rsidR="00D25CF8" w:rsidRDefault="00D25CF8" w:rsidP="00BB52F1">
          <w:pPr>
            <w:pStyle w:val="Footer"/>
            <w:jc w:val="right"/>
          </w:pPr>
          <w:r w:rsidRPr="00C07450">
            <w:rPr>
              <w:color w:val="544B4F" w:themeColor="text2" w:themeShade="BF"/>
              <w:spacing w:val="60"/>
            </w:rPr>
            <w:t>Page</w:t>
          </w:r>
          <w:r w:rsidRPr="00EB37A5">
            <w:t xml:space="preserve"> </w:t>
          </w:r>
          <w:r w:rsidRPr="00C07450">
            <w:rPr>
              <w:color w:val="F27658" w:themeColor="accent2"/>
            </w:rPr>
            <w:t>|</w:t>
          </w:r>
          <w:r w:rsidRPr="00EB37A5">
            <w:t xml:space="preserve"> </w:t>
          </w:r>
          <w:r w:rsidRPr="00C07450">
            <w:rPr>
              <w:color w:val="544B4F" w:themeColor="text2" w:themeShade="BF"/>
            </w:rPr>
            <w:fldChar w:fldCharType="begin"/>
          </w:r>
          <w:r w:rsidRPr="00C07450">
            <w:rPr>
              <w:color w:val="544B4F" w:themeColor="text2" w:themeShade="BF"/>
            </w:rPr>
            <w:instrText xml:space="preserve"> PAGE   \* MERGEFORMAT </w:instrText>
          </w:r>
          <w:r w:rsidRPr="00C07450">
            <w:rPr>
              <w:color w:val="544B4F" w:themeColor="text2" w:themeShade="BF"/>
            </w:rPr>
            <w:fldChar w:fldCharType="separate"/>
          </w:r>
          <w:r w:rsidRPr="00C07450">
            <w:rPr>
              <w:color w:val="544B4F" w:themeColor="text2" w:themeShade="BF"/>
            </w:rPr>
            <w:t>2</w:t>
          </w:r>
          <w:r w:rsidRPr="00C07450">
            <w:rPr>
              <w:b/>
              <w:bCs/>
              <w:noProof/>
              <w:color w:val="544B4F" w:themeColor="text2" w:themeShade="BF"/>
            </w:rPr>
            <w:fldChar w:fldCharType="end"/>
          </w:r>
        </w:p>
      </w:tc>
    </w:tr>
  </w:tbl>
  <w:p w14:paraId="5B149DDB" w14:textId="77777777" w:rsidR="00D25CF8" w:rsidRPr="00BB52F1" w:rsidRDefault="00D25CF8">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6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044"/>
      <w:gridCol w:w="7086"/>
    </w:tblGrid>
    <w:tr w:rsidR="00D25CF8" w14:paraId="5C6F8007" w14:textId="77777777" w:rsidTr="0074090D">
      <w:trPr>
        <w:trHeight w:val="448"/>
      </w:trPr>
      <w:tc>
        <w:tcPr>
          <w:tcW w:w="1530" w:type="dxa"/>
          <w:vAlign w:val="center"/>
        </w:tcPr>
        <w:p w14:paraId="5C1DE97B" w14:textId="77777777" w:rsidR="00D25CF8" w:rsidRDefault="00D25CF8" w:rsidP="00E46255">
          <w:pPr>
            <w:pStyle w:val="Footer"/>
          </w:pPr>
          <w:r>
            <w:rPr>
              <w:noProof/>
            </w:rPr>
            <w:drawing>
              <wp:inline distT="0" distB="0" distL="0" distR="0" wp14:anchorId="7469EB16" wp14:editId="0303A2FA">
                <wp:extent cx="320040" cy="320040"/>
                <wp:effectExtent l="0" t="0" r="3810" b="3810"/>
                <wp:docPr id="17" name="Picture 17" descr="Logo for California Tobacco Endgame Center for Organizing and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for California Tobacco Endgame Center for Organizing and Engagement"/>
                        <pic:cNvPicPr/>
                      </pic:nvPicPr>
                      <pic:blipFill>
                        <a:blip r:embed="rId1">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tc>
      <w:tc>
        <w:tcPr>
          <w:tcW w:w="7044" w:type="dxa"/>
          <w:vAlign w:val="center"/>
        </w:tcPr>
        <w:p w14:paraId="0292F937" w14:textId="77777777" w:rsidR="00D25CF8" w:rsidRPr="002A009E" w:rsidRDefault="00D25CF8" w:rsidP="00E46255">
          <w:pPr>
            <w:pStyle w:val="Footer"/>
            <w:ind w:left="-110"/>
            <w:jc w:val="left"/>
          </w:pPr>
          <w:r w:rsidRPr="002A009E">
            <w:rPr>
              <w:i/>
              <w:iCs/>
              <w:color w:val="544B4F" w:themeColor="text2" w:themeShade="BF"/>
            </w:rPr>
            <w:t>California Tobacco Endgame Center for Organizing and Engagement</w:t>
          </w:r>
        </w:p>
      </w:tc>
      <w:tc>
        <w:tcPr>
          <w:tcW w:w="7086" w:type="dxa"/>
          <w:vAlign w:val="center"/>
        </w:tcPr>
        <w:p w14:paraId="5B6F6B2D" w14:textId="77777777" w:rsidR="00D25CF8" w:rsidRDefault="00D25CF8" w:rsidP="00E46255">
          <w:pPr>
            <w:pStyle w:val="Footer"/>
            <w:jc w:val="right"/>
          </w:pPr>
          <w:r w:rsidRPr="002A009E">
            <w:rPr>
              <w:color w:val="544B4F" w:themeColor="text2" w:themeShade="BF"/>
              <w:spacing w:val="60"/>
            </w:rPr>
            <w:t>Page</w:t>
          </w:r>
          <w:r w:rsidRPr="00EB37A5">
            <w:t xml:space="preserve"> </w:t>
          </w:r>
          <w:r w:rsidRPr="00C07450">
            <w:rPr>
              <w:color w:val="F27658" w:themeColor="accent2"/>
            </w:rPr>
            <w:t>|</w:t>
          </w:r>
          <w:r w:rsidRPr="00EB37A5">
            <w:t xml:space="preserve"> </w:t>
          </w:r>
          <w:r w:rsidRPr="002A009E">
            <w:rPr>
              <w:color w:val="544B4F" w:themeColor="text2" w:themeShade="BF"/>
            </w:rPr>
            <w:fldChar w:fldCharType="begin"/>
          </w:r>
          <w:r w:rsidRPr="002A009E">
            <w:rPr>
              <w:color w:val="544B4F" w:themeColor="text2" w:themeShade="BF"/>
            </w:rPr>
            <w:instrText xml:space="preserve"> PAGE   \* MERGEFORMAT </w:instrText>
          </w:r>
          <w:r w:rsidRPr="002A009E">
            <w:rPr>
              <w:color w:val="544B4F" w:themeColor="text2" w:themeShade="BF"/>
            </w:rPr>
            <w:fldChar w:fldCharType="separate"/>
          </w:r>
          <w:r w:rsidRPr="002A009E">
            <w:rPr>
              <w:color w:val="544B4F" w:themeColor="text2" w:themeShade="BF"/>
            </w:rPr>
            <w:t>2</w:t>
          </w:r>
          <w:r w:rsidRPr="002A009E">
            <w:rPr>
              <w:b/>
              <w:bCs/>
              <w:noProof/>
              <w:color w:val="544B4F" w:themeColor="text2" w:themeShade="BF"/>
            </w:rPr>
            <w:fldChar w:fldCharType="end"/>
          </w:r>
        </w:p>
      </w:tc>
    </w:tr>
  </w:tbl>
  <w:p w14:paraId="3C8F85DA" w14:textId="77777777" w:rsidR="00D25CF8" w:rsidRPr="00E46255" w:rsidRDefault="00D25CF8">
    <w:pPr>
      <w:pStyle w:val="Foot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446"/>
      <w:gridCol w:w="3600"/>
    </w:tblGrid>
    <w:tr w:rsidR="00DE5D55" w14:paraId="3567741F" w14:textId="77777777" w:rsidTr="0074090D">
      <w:trPr>
        <w:trHeight w:val="448"/>
      </w:trPr>
      <w:tc>
        <w:tcPr>
          <w:tcW w:w="1294" w:type="dxa"/>
          <w:vAlign w:val="center"/>
        </w:tcPr>
        <w:p w14:paraId="16542573" w14:textId="77777777" w:rsidR="00DE5D55" w:rsidRDefault="00DE5D55" w:rsidP="00E46255">
          <w:pPr>
            <w:pStyle w:val="Footer"/>
          </w:pPr>
          <w:r>
            <w:rPr>
              <w:noProof/>
            </w:rPr>
            <w:drawing>
              <wp:inline distT="0" distB="0" distL="0" distR="0" wp14:anchorId="64A8282B" wp14:editId="5EF3BCCF">
                <wp:extent cx="320040" cy="320040"/>
                <wp:effectExtent l="0" t="0" r="3810" b="3810"/>
                <wp:docPr id="3" name="Picture 3" descr="A picture containing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
                        <pic:cNvPicPr/>
                      </pic:nvPicPr>
                      <pic:blipFill>
                        <a:blip r:embed="rId1">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tc>
      <w:tc>
        <w:tcPr>
          <w:tcW w:w="6446" w:type="dxa"/>
          <w:vAlign w:val="center"/>
        </w:tcPr>
        <w:p w14:paraId="352D729D" w14:textId="77777777" w:rsidR="00DE5D55" w:rsidRPr="002A009E" w:rsidRDefault="00DE5D55" w:rsidP="00E46255">
          <w:pPr>
            <w:pStyle w:val="Footer"/>
            <w:ind w:left="-110"/>
            <w:jc w:val="left"/>
          </w:pPr>
          <w:r w:rsidRPr="002A009E">
            <w:rPr>
              <w:i/>
              <w:iCs/>
              <w:color w:val="544B4F" w:themeColor="text2" w:themeShade="BF"/>
            </w:rPr>
            <w:t>California Tobacco Endgame Center for Organizing and Engagement</w:t>
          </w:r>
        </w:p>
      </w:tc>
      <w:tc>
        <w:tcPr>
          <w:tcW w:w="3600" w:type="dxa"/>
          <w:vAlign w:val="center"/>
        </w:tcPr>
        <w:p w14:paraId="2B92AF9A" w14:textId="77777777" w:rsidR="00DE5D55" w:rsidRDefault="00DE5D55" w:rsidP="00E46255">
          <w:pPr>
            <w:pStyle w:val="Footer"/>
            <w:jc w:val="right"/>
          </w:pPr>
          <w:r w:rsidRPr="002A009E">
            <w:rPr>
              <w:color w:val="544B4F" w:themeColor="text2" w:themeShade="BF"/>
              <w:spacing w:val="60"/>
            </w:rPr>
            <w:t>Page</w:t>
          </w:r>
          <w:r w:rsidRPr="00EB37A5">
            <w:t xml:space="preserve"> </w:t>
          </w:r>
          <w:r w:rsidRPr="00C07450">
            <w:rPr>
              <w:color w:val="F27658" w:themeColor="accent2"/>
            </w:rPr>
            <w:t>|</w:t>
          </w:r>
          <w:r w:rsidRPr="00EB37A5">
            <w:t xml:space="preserve"> </w:t>
          </w:r>
          <w:r w:rsidRPr="00035308">
            <w:rPr>
              <w:color w:val="544B4F" w:themeColor="text2" w:themeShade="BF"/>
            </w:rPr>
            <w:fldChar w:fldCharType="begin"/>
          </w:r>
          <w:r w:rsidRPr="00035308">
            <w:rPr>
              <w:color w:val="544B4F" w:themeColor="text2" w:themeShade="BF"/>
            </w:rPr>
            <w:instrText xml:space="preserve"> PAGE   \* MERGEFORMAT </w:instrText>
          </w:r>
          <w:r w:rsidRPr="00035308">
            <w:rPr>
              <w:color w:val="544B4F" w:themeColor="text2" w:themeShade="BF"/>
            </w:rPr>
            <w:fldChar w:fldCharType="separate"/>
          </w:r>
          <w:r w:rsidRPr="00035308">
            <w:rPr>
              <w:color w:val="544B4F" w:themeColor="text2" w:themeShade="BF"/>
            </w:rPr>
            <w:t>2</w:t>
          </w:r>
          <w:r w:rsidRPr="00035308">
            <w:rPr>
              <w:b/>
              <w:bCs/>
              <w:noProof/>
              <w:color w:val="544B4F" w:themeColor="text2" w:themeShade="BF"/>
            </w:rPr>
            <w:fldChar w:fldCharType="end"/>
          </w:r>
        </w:p>
      </w:tc>
    </w:tr>
  </w:tbl>
  <w:p w14:paraId="5CDEA68C" w14:textId="77777777" w:rsidR="00DE5D55" w:rsidRPr="00E46255" w:rsidRDefault="00DE5D55">
    <w:pPr>
      <w:pStyle w:val="Foote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5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446"/>
      <w:gridCol w:w="7110"/>
    </w:tblGrid>
    <w:tr w:rsidR="00AA471F" w14:paraId="0420C986" w14:textId="77777777" w:rsidTr="00AA471F">
      <w:trPr>
        <w:trHeight w:val="448"/>
      </w:trPr>
      <w:tc>
        <w:tcPr>
          <w:tcW w:w="1294" w:type="dxa"/>
          <w:vAlign w:val="center"/>
        </w:tcPr>
        <w:p w14:paraId="38C00B8D" w14:textId="77777777" w:rsidR="00AA471F" w:rsidRDefault="00AA471F" w:rsidP="00E46255">
          <w:pPr>
            <w:pStyle w:val="Footer"/>
          </w:pPr>
          <w:r>
            <w:rPr>
              <w:noProof/>
            </w:rPr>
            <w:drawing>
              <wp:inline distT="0" distB="0" distL="0" distR="0" wp14:anchorId="3B6F98FB" wp14:editId="0FFF5A44">
                <wp:extent cx="320040" cy="320040"/>
                <wp:effectExtent l="0" t="0" r="3810" b="3810"/>
                <wp:docPr id="126436742" name="Picture 126436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tc>
      <w:tc>
        <w:tcPr>
          <w:tcW w:w="6446" w:type="dxa"/>
          <w:vAlign w:val="center"/>
        </w:tcPr>
        <w:p w14:paraId="3A88023B" w14:textId="77777777" w:rsidR="00AA471F" w:rsidRPr="002A009E" w:rsidRDefault="00AA471F" w:rsidP="00E46255">
          <w:pPr>
            <w:pStyle w:val="Footer"/>
            <w:ind w:left="-110"/>
            <w:jc w:val="left"/>
          </w:pPr>
          <w:r w:rsidRPr="002A009E">
            <w:rPr>
              <w:i/>
              <w:iCs/>
              <w:color w:val="544B4F" w:themeColor="text2" w:themeShade="BF"/>
            </w:rPr>
            <w:t>California Tobacco Endgame Center for Organizing and Engagement</w:t>
          </w:r>
        </w:p>
      </w:tc>
      <w:tc>
        <w:tcPr>
          <w:tcW w:w="7110" w:type="dxa"/>
          <w:vAlign w:val="center"/>
        </w:tcPr>
        <w:p w14:paraId="0ECA5B64" w14:textId="77777777" w:rsidR="00AA471F" w:rsidRDefault="00AA471F" w:rsidP="00E46255">
          <w:pPr>
            <w:pStyle w:val="Footer"/>
            <w:jc w:val="right"/>
          </w:pPr>
          <w:r w:rsidRPr="002A009E">
            <w:rPr>
              <w:color w:val="544B4F" w:themeColor="text2" w:themeShade="BF"/>
              <w:spacing w:val="60"/>
            </w:rPr>
            <w:t>Page</w:t>
          </w:r>
          <w:r w:rsidRPr="00EB37A5">
            <w:t xml:space="preserve"> </w:t>
          </w:r>
          <w:r w:rsidRPr="00C07450">
            <w:rPr>
              <w:color w:val="F27658" w:themeColor="accent2"/>
            </w:rPr>
            <w:t>|</w:t>
          </w:r>
          <w:r w:rsidRPr="00EB37A5">
            <w:t xml:space="preserve"> </w:t>
          </w:r>
          <w:r w:rsidRPr="00035308">
            <w:rPr>
              <w:color w:val="544B4F" w:themeColor="text2" w:themeShade="BF"/>
            </w:rPr>
            <w:fldChar w:fldCharType="begin"/>
          </w:r>
          <w:r w:rsidRPr="00035308">
            <w:rPr>
              <w:color w:val="544B4F" w:themeColor="text2" w:themeShade="BF"/>
            </w:rPr>
            <w:instrText xml:space="preserve"> PAGE   \* MERGEFORMAT </w:instrText>
          </w:r>
          <w:r w:rsidRPr="00035308">
            <w:rPr>
              <w:color w:val="544B4F" w:themeColor="text2" w:themeShade="BF"/>
            </w:rPr>
            <w:fldChar w:fldCharType="separate"/>
          </w:r>
          <w:r w:rsidRPr="00035308">
            <w:rPr>
              <w:color w:val="544B4F" w:themeColor="text2" w:themeShade="BF"/>
            </w:rPr>
            <w:t>2</w:t>
          </w:r>
          <w:r w:rsidRPr="00035308">
            <w:rPr>
              <w:b/>
              <w:bCs/>
              <w:noProof/>
              <w:color w:val="544B4F" w:themeColor="text2" w:themeShade="BF"/>
            </w:rPr>
            <w:fldChar w:fldCharType="end"/>
          </w:r>
        </w:p>
      </w:tc>
    </w:tr>
  </w:tbl>
  <w:p w14:paraId="78DFC403" w14:textId="77777777" w:rsidR="00AA471F" w:rsidRPr="00E46255" w:rsidRDefault="00AA471F">
    <w:pPr>
      <w:pStyle w:val="Footer"/>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446"/>
      <w:gridCol w:w="3600"/>
    </w:tblGrid>
    <w:tr w:rsidR="00AA471F" w14:paraId="2874526F" w14:textId="77777777" w:rsidTr="0074090D">
      <w:trPr>
        <w:trHeight w:val="448"/>
      </w:trPr>
      <w:tc>
        <w:tcPr>
          <w:tcW w:w="1294" w:type="dxa"/>
          <w:vAlign w:val="center"/>
        </w:tcPr>
        <w:p w14:paraId="2555B9D8" w14:textId="77777777" w:rsidR="00AA471F" w:rsidRDefault="00AA471F" w:rsidP="00E46255">
          <w:pPr>
            <w:pStyle w:val="Footer"/>
          </w:pPr>
          <w:r>
            <w:rPr>
              <w:noProof/>
            </w:rPr>
            <w:drawing>
              <wp:inline distT="0" distB="0" distL="0" distR="0" wp14:anchorId="22E23B0A" wp14:editId="15AD378C">
                <wp:extent cx="320040" cy="320040"/>
                <wp:effectExtent l="0" t="0" r="3810" b="381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tc>
      <w:tc>
        <w:tcPr>
          <w:tcW w:w="6446" w:type="dxa"/>
          <w:vAlign w:val="center"/>
        </w:tcPr>
        <w:p w14:paraId="64C74B5D" w14:textId="77777777" w:rsidR="00AA471F" w:rsidRPr="002A009E" w:rsidRDefault="00AA471F" w:rsidP="00E46255">
          <w:pPr>
            <w:pStyle w:val="Footer"/>
            <w:ind w:left="-110"/>
            <w:jc w:val="left"/>
          </w:pPr>
          <w:r w:rsidRPr="002A009E">
            <w:rPr>
              <w:i/>
              <w:iCs/>
              <w:color w:val="544B4F" w:themeColor="text2" w:themeShade="BF"/>
            </w:rPr>
            <w:t>California Tobacco Endgame Center for Organizing and Engagement</w:t>
          </w:r>
        </w:p>
      </w:tc>
      <w:tc>
        <w:tcPr>
          <w:tcW w:w="3600" w:type="dxa"/>
          <w:vAlign w:val="center"/>
        </w:tcPr>
        <w:p w14:paraId="4CA31BF5" w14:textId="77777777" w:rsidR="00AA471F" w:rsidRDefault="00AA471F" w:rsidP="00E46255">
          <w:pPr>
            <w:pStyle w:val="Footer"/>
            <w:jc w:val="right"/>
          </w:pPr>
          <w:r w:rsidRPr="002A009E">
            <w:rPr>
              <w:color w:val="544B4F" w:themeColor="text2" w:themeShade="BF"/>
              <w:spacing w:val="60"/>
            </w:rPr>
            <w:t>Page</w:t>
          </w:r>
          <w:r w:rsidRPr="00EB37A5">
            <w:t xml:space="preserve"> </w:t>
          </w:r>
          <w:r w:rsidRPr="00C07450">
            <w:rPr>
              <w:color w:val="F27658" w:themeColor="accent2"/>
            </w:rPr>
            <w:t>|</w:t>
          </w:r>
          <w:r w:rsidRPr="00EB37A5">
            <w:t xml:space="preserve"> </w:t>
          </w:r>
          <w:r w:rsidRPr="00035308">
            <w:rPr>
              <w:color w:val="544B4F" w:themeColor="text2" w:themeShade="BF"/>
            </w:rPr>
            <w:fldChar w:fldCharType="begin"/>
          </w:r>
          <w:r w:rsidRPr="00035308">
            <w:rPr>
              <w:color w:val="544B4F" w:themeColor="text2" w:themeShade="BF"/>
            </w:rPr>
            <w:instrText xml:space="preserve"> PAGE   \* MERGEFORMAT </w:instrText>
          </w:r>
          <w:r w:rsidRPr="00035308">
            <w:rPr>
              <w:color w:val="544B4F" w:themeColor="text2" w:themeShade="BF"/>
            </w:rPr>
            <w:fldChar w:fldCharType="separate"/>
          </w:r>
          <w:r w:rsidRPr="00035308">
            <w:rPr>
              <w:color w:val="544B4F" w:themeColor="text2" w:themeShade="BF"/>
            </w:rPr>
            <w:t>2</w:t>
          </w:r>
          <w:r w:rsidRPr="00035308">
            <w:rPr>
              <w:b/>
              <w:bCs/>
              <w:noProof/>
              <w:color w:val="544B4F" w:themeColor="text2" w:themeShade="BF"/>
            </w:rPr>
            <w:fldChar w:fldCharType="end"/>
          </w:r>
        </w:p>
      </w:tc>
    </w:tr>
  </w:tbl>
  <w:p w14:paraId="118B2A4B" w14:textId="77777777" w:rsidR="00AA471F" w:rsidRPr="00E46255" w:rsidRDefault="00AA471F">
    <w:pPr>
      <w:pStyle w:val="Foote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3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446"/>
      <w:gridCol w:w="7650"/>
    </w:tblGrid>
    <w:tr w:rsidR="00D75E16" w14:paraId="0BDAB19E" w14:textId="77777777" w:rsidTr="00D75E16">
      <w:trPr>
        <w:trHeight w:val="448"/>
      </w:trPr>
      <w:tc>
        <w:tcPr>
          <w:tcW w:w="1294" w:type="dxa"/>
          <w:vAlign w:val="center"/>
        </w:tcPr>
        <w:p w14:paraId="59288AA2" w14:textId="77777777" w:rsidR="00D75E16" w:rsidRDefault="00D75E16" w:rsidP="00E46255">
          <w:pPr>
            <w:pStyle w:val="Footer"/>
          </w:pPr>
          <w:r>
            <w:rPr>
              <w:noProof/>
            </w:rPr>
            <w:drawing>
              <wp:inline distT="0" distB="0" distL="0" distR="0" wp14:anchorId="2DE5149F" wp14:editId="65F5F7B7">
                <wp:extent cx="320040" cy="320040"/>
                <wp:effectExtent l="0" t="0" r="3810" b="381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tc>
      <w:tc>
        <w:tcPr>
          <w:tcW w:w="6446" w:type="dxa"/>
          <w:vAlign w:val="center"/>
        </w:tcPr>
        <w:p w14:paraId="035B422C" w14:textId="77777777" w:rsidR="00D75E16" w:rsidRPr="002A009E" w:rsidRDefault="00D75E16" w:rsidP="00E46255">
          <w:pPr>
            <w:pStyle w:val="Footer"/>
            <w:ind w:left="-110"/>
            <w:jc w:val="left"/>
          </w:pPr>
          <w:r w:rsidRPr="002A009E">
            <w:rPr>
              <w:i/>
              <w:iCs/>
              <w:color w:val="544B4F" w:themeColor="text2" w:themeShade="BF"/>
            </w:rPr>
            <w:t>California Tobacco Endgame Center for Organizing and Engagement</w:t>
          </w:r>
        </w:p>
      </w:tc>
      <w:tc>
        <w:tcPr>
          <w:tcW w:w="7650" w:type="dxa"/>
          <w:vAlign w:val="center"/>
        </w:tcPr>
        <w:p w14:paraId="5F0632E0" w14:textId="77777777" w:rsidR="00D75E16" w:rsidRDefault="00D75E16" w:rsidP="00E46255">
          <w:pPr>
            <w:pStyle w:val="Footer"/>
            <w:jc w:val="right"/>
          </w:pPr>
          <w:r w:rsidRPr="002A009E">
            <w:rPr>
              <w:color w:val="544B4F" w:themeColor="text2" w:themeShade="BF"/>
              <w:spacing w:val="60"/>
            </w:rPr>
            <w:t>Page</w:t>
          </w:r>
          <w:r w:rsidRPr="00EB37A5">
            <w:t xml:space="preserve"> </w:t>
          </w:r>
          <w:r w:rsidRPr="00C07450">
            <w:rPr>
              <w:color w:val="F27658" w:themeColor="accent2"/>
            </w:rPr>
            <w:t>|</w:t>
          </w:r>
          <w:r w:rsidRPr="00EB37A5">
            <w:t xml:space="preserve"> </w:t>
          </w:r>
          <w:r w:rsidRPr="00035308">
            <w:rPr>
              <w:color w:val="544B4F" w:themeColor="text2" w:themeShade="BF"/>
            </w:rPr>
            <w:fldChar w:fldCharType="begin"/>
          </w:r>
          <w:r w:rsidRPr="00035308">
            <w:rPr>
              <w:color w:val="544B4F" w:themeColor="text2" w:themeShade="BF"/>
            </w:rPr>
            <w:instrText xml:space="preserve"> PAGE   \* MERGEFORMAT </w:instrText>
          </w:r>
          <w:r w:rsidRPr="00035308">
            <w:rPr>
              <w:color w:val="544B4F" w:themeColor="text2" w:themeShade="BF"/>
            </w:rPr>
            <w:fldChar w:fldCharType="separate"/>
          </w:r>
          <w:r w:rsidRPr="00035308">
            <w:rPr>
              <w:color w:val="544B4F" w:themeColor="text2" w:themeShade="BF"/>
            </w:rPr>
            <w:t>2</w:t>
          </w:r>
          <w:r w:rsidRPr="00035308">
            <w:rPr>
              <w:b/>
              <w:bCs/>
              <w:noProof/>
              <w:color w:val="544B4F" w:themeColor="text2" w:themeShade="BF"/>
            </w:rPr>
            <w:fldChar w:fldCharType="end"/>
          </w:r>
        </w:p>
      </w:tc>
    </w:tr>
  </w:tbl>
  <w:p w14:paraId="5FDC9FA3" w14:textId="77777777" w:rsidR="00D75E16" w:rsidRPr="00E46255" w:rsidRDefault="00D75E16">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D8F7" w14:textId="77777777" w:rsidR="00640528" w:rsidRDefault="00640528" w:rsidP="00BB52F1">
      <w:pPr>
        <w:spacing w:after="0" w:line="240" w:lineRule="auto"/>
      </w:pPr>
      <w:r>
        <w:separator/>
      </w:r>
    </w:p>
    <w:p w14:paraId="66DC20BE" w14:textId="77777777" w:rsidR="00640528" w:rsidRDefault="00640528"/>
  </w:footnote>
  <w:footnote w:type="continuationSeparator" w:id="0">
    <w:p w14:paraId="4604E997" w14:textId="77777777" w:rsidR="00640528" w:rsidRDefault="00640528" w:rsidP="00BB52F1">
      <w:pPr>
        <w:spacing w:after="0" w:line="240" w:lineRule="auto"/>
      </w:pPr>
      <w:r>
        <w:continuationSeparator/>
      </w:r>
    </w:p>
    <w:p w14:paraId="45821880" w14:textId="77777777" w:rsidR="00640528" w:rsidRDefault="00640528"/>
  </w:footnote>
  <w:footnote w:type="continuationNotice" w:id="1">
    <w:p w14:paraId="3FCC2421" w14:textId="77777777" w:rsidR="00640528" w:rsidRDefault="006405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0"/>
      <w:gridCol w:w="4990"/>
      <w:gridCol w:w="4990"/>
    </w:tblGrid>
    <w:tr w:rsidR="2D6F755C" w14:paraId="780E2C0B" w14:textId="77777777" w:rsidTr="2D6F755C">
      <w:trPr>
        <w:trHeight w:val="300"/>
      </w:trPr>
      <w:tc>
        <w:tcPr>
          <w:tcW w:w="4990" w:type="dxa"/>
        </w:tcPr>
        <w:p w14:paraId="36417BCF" w14:textId="6146C85E" w:rsidR="2D6F755C" w:rsidRDefault="2D6F755C" w:rsidP="2D6F755C">
          <w:pPr>
            <w:pStyle w:val="Header"/>
            <w:ind w:left="-115"/>
          </w:pPr>
        </w:p>
      </w:tc>
      <w:tc>
        <w:tcPr>
          <w:tcW w:w="4990" w:type="dxa"/>
        </w:tcPr>
        <w:p w14:paraId="0E88788A" w14:textId="059DD941" w:rsidR="2D6F755C" w:rsidRDefault="2D6F755C" w:rsidP="2D6F755C">
          <w:pPr>
            <w:pStyle w:val="Header"/>
            <w:jc w:val="center"/>
          </w:pPr>
        </w:p>
      </w:tc>
      <w:tc>
        <w:tcPr>
          <w:tcW w:w="4990" w:type="dxa"/>
        </w:tcPr>
        <w:p w14:paraId="786DA8F7" w14:textId="75164416" w:rsidR="2D6F755C" w:rsidRDefault="2D6F755C" w:rsidP="2D6F755C">
          <w:pPr>
            <w:pStyle w:val="Header"/>
            <w:ind w:right="-115"/>
            <w:jc w:val="right"/>
          </w:pPr>
        </w:p>
      </w:tc>
    </w:tr>
  </w:tbl>
  <w:p w14:paraId="08FC67FB" w14:textId="04EE141A" w:rsidR="2D6F755C" w:rsidRDefault="2D6F755C" w:rsidP="2D6F75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D6F755C" w14:paraId="21B8F825" w14:textId="77777777" w:rsidTr="2D6F755C">
      <w:trPr>
        <w:trHeight w:val="300"/>
      </w:trPr>
      <w:tc>
        <w:tcPr>
          <w:tcW w:w="3600" w:type="dxa"/>
        </w:tcPr>
        <w:p w14:paraId="4155D975" w14:textId="504B3B61" w:rsidR="2D6F755C" w:rsidRDefault="2D6F755C" w:rsidP="2D6F755C">
          <w:pPr>
            <w:pStyle w:val="Header"/>
            <w:ind w:left="-115"/>
          </w:pPr>
        </w:p>
      </w:tc>
      <w:tc>
        <w:tcPr>
          <w:tcW w:w="3600" w:type="dxa"/>
        </w:tcPr>
        <w:p w14:paraId="47710D94" w14:textId="28175663" w:rsidR="2D6F755C" w:rsidRDefault="2D6F755C" w:rsidP="2D6F755C">
          <w:pPr>
            <w:pStyle w:val="Header"/>
            <w:jc w:val="center"/>
          </w:pPr>
        </w:p>
      </w:tc>
      <w:tc>
        <w:tcPr>
          <w:tcW w:w="3600" w:type="dxa"/>
        </w:tcPr>
        <w:p w14:paraId="76932E1D" w14:textId="39578F07" w:rsidR="2D6F755C" w:rsidRDefault="2D6F755C" w:rsidP="2D6F755C">
          <w:pPr>
            <w:pStyle w:val="Header"/>
            <w:ind w:right="-115"/>
            <w:jc w:val="right"/>
          </w:pPr>
        </w:p>
      </w:tc>
    </w:tr>
  </w:tbl>
  <w:p w14:paraId="5162AC16" w14:textId="54B27BCD" w:rsidR="2D6F755C" w:rsidRDefault="2D6F755C" w:rsidP="2D6F755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A36E" w14:textId="77777777" w:rsidR="00D75E16" w:rsidRDefault="00D75E16" w:rsidP="0043172F">
    <w:pPr>
      <w:pStyle w:val="Header"/>
      <w:rPr>
        <w:sz w:val="8"/>
        <w:szCs w:val="8"/>
      </w:rPr>
    </w:pPr>
    <w:r>
      <w:rPr>
        <w:noProof/>
      </w:rPr>
      <mc:AlternateContent>
        <mc:Choice Requires="wpg">
          <w:drawing>
            <wp:anchor distT="0" distB="0" distL="114300" distR="114300" simplePos="0" relativeHeight="251658242" behindDoc="0" locked="0" layoutInCell="1" allowOverlap="1" wp14:anchorId="30C7B991" wp14:editId="5236A6E3">
              <wp:simplePos x="0" y="0"/>
              <wp:positionH relativeFrom="column">
                <wp:posOffset>9525</wp:posOffset>
              </wp:positionH>
              <wp:positionV relativeFrom="paragraph">
                <wp:posOffset>-257175</wp:posOffset>
              </wp:positionV>
              <wp:extent cx="6838950" cy="365760"/>
              <wp:effectExtent l="0" t="0" r="19050" b="1524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38950" cy="365760"/>
                        <a:chOff x="0" y="0"/>
                        <a:chExt cx="6953132" cy="518160"/>
                      </a:xfrm>
                    </wpg:grpSpPr>
                    <wps:wsp>
                      <wps:cNvPr id="13" name="Text Box 13"/>
                      <wps:cNvSpPr txBox="1"/>
                      <wps:spPr>
                        <a:xfrm>
                          <a:off x="0" y="0"/>
                          <a:ext cx="6953132" cy="518160"/>
                        </a:xfrm>
                        <a:prstGeom prst="rect">
                          <a:avLst/>
                        </a:prstGeom>
                        <a:solidFill>
                          <a:schemeClr val="lt1"/>
                        </a:solidFill>
                        <a:ln w="6350">
                          <a:solidFill>
                            <a:schemeClr val="bg1">
                              <a:lumMod val="85000"/>
                            </a:schemeClr>
                          </a:solidFill>
                        </a:ln>
                        <a:effectLst/>
                      </wps:spPr>
                      <wps:txbx>
                        <w:txbxContent>
                          <w:p w14:paraId="54D557AC" w14:textId="77777777" w:rsidR="00D75E16" w:rsidRPr="00FA0F6B" w:rsidRDefault="00D75E16" w:rsidP="0043172F">
                            <w:pPr>
                              <w:spacing w:after="0"/>
                              <w:jc w:val="right"/>
                              <w:rPr>
                                <w14:shadow w14:blurRad="0" w14:dist="0" w14:dir="0" w14:sx="1000" w14:sy="1000" w14:kx="0" w14:ky="0" w14:algn="ctr">
                                  <w14:schemeClr w14:val="bg2">
                                    <w14:alpha w14:val="57000"/>
                                  </w14:schemeClr>
                                </w14:shadow>
                              </w:rPr>
                            </w:pPr>
                            <w:r>
                              <w:rPr>
                                <w:rStyle w:val="SubtleEmphasis"/>
                              </w:rPr>
                              <w:t>Midwest Academy Strategy 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6936334" y="87783"/>
                          <a:ext cx="0" cy="365760"/>
                        </a:xfrm>
                        <a:prstGeom prst="line">
                          <a:avLst/>
                        </a:prstGeom>
                        <a:ln w="76200">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C7B991" id="Group 12" o:spid="_x0000_s1032" alt="&quot;&quot;" style="position:absolute;margin-left:.75pt;margin-top:-20.25pt;width:538.5pt;height:28.8pt;z-index:251658242;mso-width-relative:margin;mso-height-relative:margin" coordsize="69531,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">
              <v:shapetype id="_x0000_t202" coordsize="21600,21600" o:spt="202" path="m,l,21600r21600,l21600,xe">
                <v:stroke joinstyle="miter"/>
                <v:path gradientshapeok="t" o:connecttype="rect"/>
              </v:shapetype>
              <v:shape id="Text Box 13" o:spid="_x0000_s1033" type="#_x0000_t202" style="position:absolute;width:69531;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" fillcolor="white [3201]" strokecolor="#d8d8d8 [2732]" strokeweight=".5pt">
                <v:textbox>
                  <w:txbxContent>
                    <w:p w14:paraId="54D557AC" w14:textId="77777777" w:rsidR="00D75E16" w:rsidRPr="00FA0F6B" w:rsidRDefault="00D75E16" w:rsidP="0043172F">
                      <w:pPr>
                        <w:spacing w:after="0"/>
                        <w:jc w:val="right"/>
                        <w:rPr>
                          <w14:shadow w14:blurRad="0" w14:dist="0" w14:dir="0" w14:sx="1000" w14:sy="1000" w14:kx="0" w14:ky="0" w14:algn="ctr">
                            <w14:schemeClr w14:val="bg2">
                              <w14:alpha w14:val="57000"/>
                            </w14:schemeClr>
                          </w14:shadow>
                        </w:rPr>
                      </w:pPr>
                      <w:r>
                        <w:rPr>
                          <w:rStyle w:val="SubtleEmphasis"/>
                        </w:rPr>
                        <w:t>Midwest Academy Strategy Chart</w:t>
                      </w:r>
                    </w:p>
                  </w:txbxContent>
                </v:textbox>
              </v:shape>
              <v:line id="Straight Connector 14" o:spid="_x0000_s1034" style="position:absolute;visibility:visible;mso-wrap-style:square" from="69363,877" to="69363,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" strokecolor="#f27658 [3205]" strokeweight="6pt">
                <v:stroke joinstyle="miter"/>
              </v:line>
            </v:group>
          </w:pict>
        </mc:Fallback>
      </mc:AlternateContent>
    </w:r>
  </w:p>
  <w:p w14:paraId="242097AB" w14:textId="77777777" w:rsidR="00D75E16" w:rsidRPr="009A328D" w:rsidRDefault="00D75E16" w:rsidP="0043172F">
    <w:pPr>
      <w:pStyle w:val="Header"/>
      <w:rPr>
        <w:sz w:val="8"/>
        <w:szCs w:val="8"/>
      </w:rPr>
    </w:pPr>
  </w:p>
  <w:p w14:paraId="11673365" w14:textId="77777777" w:rsidR="00D75E16" w:rsidRDefault="00D75E16" w:rsidP="006B094F">
    <w:pPr>
      <w:pStyle w:val="Header"/>
      <w:rPr>
        <w:sz w:val="8"/>
        <w:szCs w:val="8"/>
      </w:rPr>
    </w:pPr>
  </w:p>
  <w:p w14:paraId="3F2B6CFA" w14:textId="77777777" w:rsidR="00D75E16" w:rsidRPr="00AA0950" w:rsidRDefault="00D75E16" w:rsidP="006B094F">
    <w:pPr>
      <w:pStyle w:val="Header"/>
      <w:rPr>
        <w:sz w:val="8"/>
        <w:szCs w:val="8"/>
      </w:rPr>
    </w:pPr>
  </w:p>
  <w:p w14:paraId="00009102" w14:textId="77777777" w:rsidR="00D75E16" w:rsidRPr="006B094F" w:rsidRDefault="00D75E16" w:rsidP="006B094F">
    <w:pPr>
      <w:pStyle w:val="Header"/>
      <w:contextualSpacing/>
      <w:rPr>
        <w:sz w:val="4"/>
        <w:szCs w:val="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D6F755C" w14:paraId="6CC2D35B" w14:textId="77777777" w:rsidTr="2D6F755C">
      <w:trPr>
        <w:trHeight w:val="300"/>
      </w:trPr>
      <w:tc>
        <w:tcPr>
          <w:tcW w:w="4800" w:type="dxa"/>
        </w:tcPr>
        <w:p w14:paraId="058184FA" w14:textId="785B3022" w:rsidR="2D6F755C" w:rsidRDefault="2D6F755C" w:rsidP="2D6F755C">
          <w:pPr>
            <w:pStyle w:val="Header"/>
            <w:ind w:left="-115"/>
          </w:pPr>
        </w:p>
      </w:tc>
      <w:tc>
        <w:tcPr>
          <w:tcW w:w="4800" w:type="dxa"/>
        </w:tcPr>
        <w:p w14:paraId="5DD3B9BD" w14:textId="4057A6CD" w:rsidR="2D6F755C" w:rsidRDefault="2D6F755C" w:rsidP="2D6F755C">
          <w:pPr>
            <w:pStyle w:val="Header"/>
            <w:jc w:val="center"/>
          </w:pPr>
        </w:p>
      </w:tc>
      <w:tc>
        <w:tcPr>
          <w:tcW w:w="4800" w:type="dxa"/>
        </w:tcPr>
        <w:p w14:paraId="6893EAB2" w14:textId="2FC1686E" w:rsidR="2D6F755C" w:rsidRDefault="2D6F755C" w:rsidP="2D6F755C">
          <w:pPr>
            <w:pStyle w:val="Header"/>
            <w:ind w:right="-115"/>
            <w:jc w:val="right"/>
          </w:pPr>
        </w:p>
      </w:tc>
    </w:tr>
  </w:tbl>
  <w:p w14:paraId="541690AF" w14:textId="6EE5E02C" w:rsidR="2D6F755C" w:rsidRDefault="2D6F755C" w:rsidP="2D6F75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39D1" w14:textId="77777777" w:rsidR="00D75E16" w:rsidRDefault="00D75E16" w:rsidP="0043172F">
    <w:pPr>
      <w:pStyle w:val="Header"/>
      <w:rPr>
        <w:sz w:val="8"/>
        <w:szCs w:val="8"/>
      </w:rPr>
    </w:pPr>
    <w:r>
      <w:rPr>
        <w:noProof/>
      </w:rPr>
      <mc:AlternateContent>
        <mc:Choice Requires="wpg">
          <w:drawing>
            <wp:anchor distT="0" distB="0" distL="114300" distR="114300" simplePos="0" relativeHeight="251658243" behindDoc="0" locked="0" layoutInCell="1" allowOverlap="1" wp14:anchorId="4BE48254" wp14:editId="3138AA9C">
              <wp:simplePos x="0" y="0"/>
              <wp:positionH relativeFrom="column">
                <wp:posOffset>9525</wp:posOffset>
              </wp:positionH>
              <wp:positionV relativeFrom="paragraph">
                <wp:posOffset>-257175</wp:posOffset>
              </wp:positionV>
              <wp:extent cx="9296400" cy="365760"/>
              <wp:effectExtent l="0" t="0" r="19050" b="1524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96400" cy="365760"/>
                        <a:chOff x="0" y="0"/>
                        <a:chExt cx="6953132" cy="518160"/>
                      </a:xfrm>
                    </wpg:grpSpPr>
                    <wps:wsp>
                      <wps:cNvPr id="4" name="Text Box 4"/>
                      <wps:cNvSpPr txBox="1"/>
                      <wps:spPr>
                        <a:xfrm>
                          <a:off x="0" y="0"/>
                          <a:ext cx="6953132" cy="518160"/>
                        </a:xfrm>
                        <a:prstGeom prst="rect">
                          <a:avLst/>
                        </a:prstGeom>
                        <a:solidFill>
                          <a:schemeClr val="lt1"/>
                        </a:solidFill>
                        <a:ln w="6350">
                          <a:solidFill>
                            <a:schemeClr val="bg1">
                              <a:lumMod val="85000"/>
                            </a:schemeClr>
                          </a:solidFill>
                        </a:ln>
                        <a:effectLst/>
                      </wps:spPr>
                      <wps:txbx>
                        <w:txbxContent>
                          <w:p w14:paraId="29DCEE0F" w14:textId="77777777" w:rsidR="00D75E16" w:rsidRPr="00FA0F6B" w:rsidRDefault="00D75E16" w:rsidP="0043172F">
                            <w:pPr>
                              <w:spacing w:after="0"/>
                              <w:jc w:val="right"/>
                              <w:rPr>
                                <w14:shadow w14:blurRad="0" w14:dist="0" w14:dir="0" w14:sx="1000" w14:sy="1000" w14:kx="0" w14:ky="0" w14:algn="ctr">
                                  <w14:schemeClr w14:val="bg2">
                                    <w14:alpha w14:val="57000"/>
                                  </w14:schemeClr>
                                </w14:shadow>
                              </w:rPr>
                            </w:pPr>
                            <w:r>
                              <w:rPr>
                                <w:rStyle w:val="SubtleEmphasis"/>
                              </w:rPr>
                              <w:t>Midwest Academy Strategy 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6936334" y="87783"/>
                          <a:ext cx="0" cy="365760"/>
                        </a:xfrm>
                        <a:prstGeom prst="line">
                          <a:avLst/>
                        </a:prstGeom>
                        <a:ln w="76200">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E48254" id="Group 2" o:spid="_x0000_s1035" alt="&quot;&quot;" style="position:absolute;margin-left:.75pt;margin-top:-20.25pt;width:732pt;height:28.8pt;z-index:251658243;mso-width-relative:margin;mso-height-relative:margin" coordsize="69531,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">
              <v:shapetype id="_x0000_t202" coordsize="21600,21600" o:spt="202" path="m,l,21600r21600,l21600,xe">
                <v:stroke joinstyle="miter"/>
                <v:path gradientshapeok="t" o:connecttype="rect"/>
              </v:shapetype>
              <v:shape id="Text Box 4" o:spid="_x0000_s1036" type="#_x0000_t202" style="position:absolute;width:69531;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" fillcolor="white [3201]" strokecolor="#d8d8d8 [2732]" strokeweight=".5pt">
                <v:textbox>
                  <w:txbxContent>
                    <w:p w14:paraId="29DCEE0F" w14:textId="77777777" w:rsidR="00D75E16" w:rsidRPr="00FA0F6B" w:rsidRDefault="00D75E16" w:rsidP="0043172F">
                      <w:pPr>
                        <w:spacing w:after="0"/>
                        <w:jc w:val="right"/>
                        <w:rPr>
                          <w14:shadow w14:blurRad="0" w14:dist="0" w14:dir="0" w14:sx="1000" w14:sy="1000" w14:kx="0" w14:ky="0" w14:algn="ctr">
                            <w14:schemeClr w14:val="bg2">
                              <w14:alpha w14:val="57000"/>
                            </w14:schemeClr>
                          </w14:shadow>
                        </w:rPr>
                      </w:pPr>
                      <w:r>
                        <w:rPr>
                          <w:rStyle w:val="SubtleEmphasis"/>
                        </w:rPr>
                        <w:t>Midwest Academy Strategy Chart</w:t>
                      </w:r>
                    </w:p>
                  </w:txbxContent>
                </v:textbox>
              </v:shape>
              <v:line id="Straight Connector 5" o:spid="_x0000_s1037" style="position:absolute;visibility:visible;mso-wrap-style:square" from="69363,877" to="69363,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" strokecolor="#f27658 [3205]" strokeweight="6pt">
                <v:stroke joinstyle="miter"/>
              </v:line>
            </v:group>
          </w:pict>
        </mc:Fallback>
      </mc:AlternateContent>
    </w:r>
  </w:p>
  <w:p w14:paraId="5374E58F" w14:textId="77777777" w:rsidR="00D75E16" w:rsidRPr="009A328D" w:rsidRDefault="00D75E16" w:rsidP="0043172F">
    <w:pPr>
      <w:pStyle w:val="Header"/>
      <w:rPr>
        <w:sz w:val="8"/>
        <w:szCs w:val="8"/>
      </w:rPr>
    </w:pPr>
  </w:p>
  <w:p w14:paraId="46978899" w14:textId="77777777" w:rsidR="00D75E16" w:rsidRDefault="00D75E16" w:rsidP="006B094F">
    <w:pPr>
      <w:pStyle w:val="Header"/>
      <w:rPr>
        <w:sz w:val="8"/>
        <w:szCs w:val="8"/>
      </w:rPr>
    </w:pPr>
  </w:p>
  <w:p w14:paraId="3E6033C4" w14:textId="77777777" w:rsidR="00D75E16" w:rsidRPr="00AA0950" w:rsidRDefault="00D75E16" w:rsidP="006B094F">
    <w:pPr>
      <w:pStyle w:val="Header"/>
      <w:rPr>
        <w:sz w:val="8"/>
        <w:szCs w:val="8"/>
      </w:rPr>
    </w:pPr>
  </w:p>
  <w:p w14:paraId="0BAECC69" w14:textId="77777777" w:rsidR="00D75E16" w:rsidRPr="006B094F" w:rsidRDefault="00D75E16" w:rsidP="006B094F">
    <w:pPr>
      <w:pStyle w:val="Header"/>
      <w:contextualSpacing/>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98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5"/>
      <w:gridCol w:w="4538"/>
    </w:tblGrid>
    <w:tr w:rsidR="00D72AFE" w14:paraId="0B9B0CFA" w14:textId="77777777" w:rsidTr="4AF96D8F">
      <w:tc>
        <w:tcPr>
          <w:tcW w:w="10445" w:type="dxa"/>
          <w:vAlign w:val="center"/>
        </w:tcPr>
        <w:p w14:paraId="197962FC" w14:textId="11EB23F9" w:rsidR="00D72AFE" w:rsidRPr="00D72AFE" w:rsidRDefault="00D72AFE" w:rsidP="00D72AFE">
          <w:pPr>
            <w:pStyle w:val="Title"/>
            <w:pBdr>
              <w:bottom w:val="none" w:sz="0" w:space="0" w:color="auto"/>
            </w:pBdr>
            <w:rPr>
              <w:color w:val="315D60" w:themeColor="accent5" w:themeShade="80"/>
            </w:rPr>
          </w:pPr>
          <w:r w:rsidRPr="00D72AFE">
            <w:rPr>
              <w:color w:val="315D60" w:themeColor="accent5" w:themeShade="80"/>
            </w:rPr>
            <w:t>Midwest Academy Strategy Chart</w:t>
          </w:r>
          <w:r w:rsidR="007C095A">
            <w:rPr>
              <w:color w:val="315D60" w:themeColor="accent5" w:themeShade="80"/>
            </w:rPr>
            <w:t xml:space="preserve"> </w:t>
          </w:r>
          <w:proofErr w:type="gramStart"/>
          <w:r w:rsidR="00FC7C02">
            <w:rPr>
              <w:color w:val="315D60" w:themeColor="accent5" w:themeShade="80"/>
            </w:rPr>
            <w:t>For</w:t>
          </w:r>
          <w:proofErr w:type="gramEnd"/>
          <w:r w:rsidR="00FC7C02">
            <w:rPr>
              <w:color w:val="315D60" w:themeColor="accent5" w:themeShade="80"/>
            </w:rPr>
            <w:t xml:space="preserve"> Tribal Communities</w:t>
          </w:r>
        </w:p>
        <w:p w14:paraId="60D709E7" w14:textId="2AA5C04E" w:rsidR="00D72AFE" w:rsidRPr="001D1E19" w:rsidRDefault="001D1E19" w:rsidP="001D1E19">
          <w:pPr>
            <w:spacing w:line="20" w:lineRule="atLeast"/>
            <w:ind w:left="-47" w:right="5205"/>
            <w:jc w:val="left"/>
            <w:rPr>
              <w:rFonts w:asciiTheme="majorHAnsi" w:eastAsia="Times New Roman" w:hAnsiTheme="majorHAnsi" w:cs="Times New Roman"/>
              <w:i/>
              <w:iCs/>
              <w:color w:val="595959" w:themeColor="text1" w:themeTint="A6"/>
            </w:rPr>
          </w:pPr>
          <w:r w:rsidRPr="001D1E19">
            <w:rPr>
              <w:rFonts w:cstheme="minorHAnsi"/>
              <w:i/>
              <w:iCs/>
              <w:sz w:val="20"/>
              <w:szCs w:val="20"/>
            </w:rPr>
            <w:t xml:space="preserve">This version of </w:t>
          </w:r>
          <w:r w:rsidR="00117372">
            <w:rPr>
              <w:rFonts w:cstheme="minorHAnsi"/>
              <w:i/>
              <w:iCs/>
              <w:sz w:val="20"/>
              <w:szCs w:val="20"/>
            </w:rPr>
            <w:t>the</w:t>
          </w:r>
          <w:r w:rsidRPr="001D1E19">
            <w:rPr>
              <w:rFonts w:cstheme="minorHAnsi"/>
              <w:i/>
              <w:iCs/>
              <w:sz w:val="20"/>
              <w:szCs w:val="20"/>
            </w:rPr>
            <w:t xml:space="preserve"> MASC contains worksheets for each individual column followed by a blank MASC for completion.</w:t>
          </w:r>
        </w:p>
      </w:tc>
      <w:tc>
        <w:tcPr>
          <w:tcW w:w="4538" w:type="dxa"/>
          <w:vAlign w:val="center"/>
        </w:tcPr>
        <w:p w14:paraId="34A3D123" w14:textId="05FE84D5" w:rsidR="00CB5E0F" w:rsidRPr="0066389D" w:rsidRDefault="006905BE" w:rsidP="4AF96D8F">
          <w:pPr>
            <w:pStyle w:val="Header"/>
            <w:tabs>
              <w:tab w:val="clear" w:pos="4680"/>
              <w:tab w:val="center" w:pos="5990"/>
            </w:tabs>
            <w:jc w:val="right"/>
            <w:rPr>
              <w:i/>
              <w:iCs/>
              <w:sz w:val="20"/>
              <w:szCs w:val="20"/>
            </w:rPr>
          </w:pPr>
          <w:r>
            <w:rPr>
              <w:noProof/>
              <w:sz w:val="8"/>
              <w:szCs w:val="8"/>
            </w:rPr>
            <w:drawing>
              <wp:anchor distT="0" distB="0" distL="114300" distR="114300" simplePos="0" relativeHeight="251660291" behindDoc="0" locked="0" layoutInCell="1" allowOverlap="1" wp14:anchorId="56AB3A4A" wp14:editId="66B0C41E">
                <wp:simplePos x="0" y="0"/>
                <wp:positionH relativeFrom="column">
                  <wp:posOffset>479425</wp:posOffset>
                </wp:positionH>
                <wp:positionV relativeFrom="paragraph">
                  <wp:posOffset>255905</wp:posOffset>
                </wp:positionV>
                <wp:extent cx="2038350" cy="594360"/>
                <wp:effectExtent l="0" t="0" r="0" b="0"/>
                <wp:wrapNone/>
                <wp:docPr id="1110974228" name="Picture 1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74228" name="Picture 10"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8350" cy="594360"/>
                        </a:xfrm>
                        <a:prstGeom prst="rect">
                          <a:avLst/>
                        </a:prstGeom>
                      </pic:spPr>
                    </pic:pic>
                  </a:graphicData>
                </a:graphic>
                <wp14:sizeRelH relativeFrom="margin">
                  <wp14:pctWidth>0</wp14:pctWidth>
                </wp14:sizeRelH>
                <wp14:sizeRelV relativeFrom="margin">
                  <wp14:pctHeight>0</wp14:pctHeight>
                </wp14:sizeRelV>
              </wp:anchor>
            </w:drawing>
          </w:r>
          <w:r w:rsidR="00893451">
            <w:rPr>
              <w:noProof/>
            </w:rPr>
            <w:drawing>
              <wp:anchor distT="0" distB="0" distL="114300" distR="114300" simplePos="0" relativeHeight="251659267" behindDoc="0" locked="0" layoutInCell="1" allowOverlap="1" wp14:anchorId="564D7D74" wp14:editId="5916B0CD">
                <wp:simplePos x="0" y="0"/>
                <wp:positionH relativeFrom="column">
                  <wp:posOffset>486410</wp:posOffset>
                </wp:positionH>
                <wp:positionV relativeFrom="paragraph">
                  <wp:posOffset>-340995</wp:posOffset>
                </wp:positionV>
                <wp:extent cx="2088515" cy="521970"/>
                <wp:effectExtent l="0" t="0" r="6985" b="0"/>
                <wp:wrapNone/>
                <wp:docPr id="16" name="Picture 16" descr="Logo for California Tobacco Endgame Center for Organizing and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California Tobacco Endgame Center for Organizing and Engagement"/>
                        <pic:cNvPicPr/>
                      </pic:nvPicPr>
                      <pic:blipFill>
                        <a:blip r:embed="rId2">
                          <a:extLst>
                            <a:ext uri="{28A0092B-C50C-407E-A947-70E740481C1C}">
                              <a14:useLocalDpi xmlns:a14="http://schemas.microsoft.com/office/drawing/2010/main" val="0"/>
                            </a:ext>
                          </a:extLst>
                        </a:blip>
                        <a:stretch>
                          <a:fillRect/>
                        </a:stretch>
                      </pic:blipFill>
                      <pic:spPr>
                        <a:xfrm>
                          <a:off x="0" y="0"/>
                          <a:ext cx="2088515" cy="521970"/>
                        </a:xfrm>
                        <a:prstGeom prst="rect">
                          <a:avLst/>
                        </a:prstGeom>
                      </pic:spPr>
                    </pic:pic>
                  </a:graphicData>
                </a:graphic>
                <wp14:sizeRelH relativeFrom="margin">
                  <wp14:pctWidth>0</wp14:pctWidth>
                </wp14:sizeRelH>
                <wp14:sizeRelV relativeFrom="margin">
                  <wp14:pctHeight>0</wp14:pctHeight>
                </wp14:sizeRelV>
              </wp:anchor>
            </w:drawing>
          </w:r>
        </w:p>
      </w:tc>
    </w:tr>
  </w:tbl>
  <w:p w14:paraId="1FBA83E7" w14:textId="07453B3F" w:rsidR="00D25CF8" w:rsidRDefault="00D25CF8" w:rsidP="59BC3F79">
    <w:pPr>
      <w:pStyle w:val="Header"/>
      <w:contextualSpacing/>
      <w:rPr>
        <w:sz w:val="8"/>
        <w:szCs w:val="8"/>
      </w:rPr>
    </w:pPr>
  </w:p>
  <w:p w14:paraId="019C1498" w14:textId="7494C592" w:rsidR="00D73E0B" w:rsidRDefault="00D73E0B" w:rsidP="59BC3F79">
    <w:pPr>
      <w:pStyle w:val="Header"/>
      <w:contextualSpacing/>
      <w:rPr>
        <w:sz w:val="8"/>
        <w:szCs w:val="8"/>
      </w:rPr>
    </w:pPr>
  </w:p>
  <w:p w14:paraId="25D83FF1" w14:textId="724B0C33" w:rsidR="00D73E0B" w:rsidRDefault="00D73E0B" w:rsidP="59BC3F79">
    <w:pPr>
      <w:pStyle w:val="Header"/>
      <w:contextualSpacing/>
      <w:rPr>
        <w:sz w:val="8"/>
        <w:szCs w:val="8"/>
      </w:rPr>
    </w:pPr>
  </w:p>
  <w:p w14:paraId="1CC27830" w14:textId="63FEEB91" w:rsidR="00D73E0B" w:rsidRDefault="00D73E0B" w:rsidP="59BC3F79">
    <w:pPr>
      <w:pStyle w:val="Header"/>
      <w:contextualSpacing/>
      <w:rPr>
        <w:sz w:val="8"/>
        <w:szCs w:val="8"/>
      </w:rPr>
    </w:pPr>
  </w:p>
  <w:p w14:paraId="14FCE982" w14:textId="3E584222" w:rsidR="00D73E0B" w:rsidRDefault="00D73E0B" w:rsidP="59BC3F79">
    <w:pPr>
      <w:pStyle w:val="Header"/>
      <w:contextualSpacing/>
      <w:rPr>
        <w:sz w:val="8"/>
        <w:szCs w:val="8"/>
      </w:rPr>
    </w:pPr>
  </w:p>
  <w:p w14:paraId="4A43C406" w14:textId="1D34A90E" w:rsidR="00D73E0B" w:rsidRPr="006B094F" w:rsidRDefault="00D73E0B" w:rsidP="59BC3F79">
    <w:pPr>
      <w:pStyle w:val="Header"/>
      <w:contextualSpacing/>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D6F755C" w14:paraId="2F41DA23" w14:textId="77777777" w:rsidTr="2D6F755C">
      <w:trPr>
        <w:trHeight w:val="300"/>
      </w:trPr>
      <w:tc>
        <w:tcPr>
          <w:tcW w:w="3600" w:type="dxa"/>
        </w:tcPr>
        <w:p w14:paraId="097B7439" w14:textId="1B71877B" w:rsidR="2D6F755C" w:rsidRDefault="2D6F755C" w:rsidP="2D6F755C">
          <w:pPr>
            <w:pStyle w:val="Header"/>
            <w:ind w:left="-115"/>
          </w:pPr>
        </w:p>
      </w:tc>
      <w:tc>
        <w:tcPr>
          <w:tcW w:w="3600" w:type="dxa"/>
        </w:tcPr>
        <w:p w14:paraId="06EBB944" w14:textId="11BE9857" w:rsidR="2D6F755C" w:rsidRDefault="2D6F755C" w:rsidP="2D6F755C">
          <w:pPr>
            <w:pStyle w:val="Header"/>
            <w:jc w:val="center"/>
          </w:pPr>
        </w:p>
      </w:tc>
      <w:tc>
        <w:tcPr>
          <w:tcW w:w="3600" w:type="dxa"/>
        </w:tcPr>
        <w:p w14:paraId="73702B6C" w14:textId="73D0A9A8" w:rsidR="2D6F755C" w:rsidRDefault="2D6F755C" w:rsidP="2D6F755C">
          <w:pPr>
            <w:pStyle w:val="Header"/>
            <w:ind w:right="-115"/>
            <w:jc w:val="right"/>
          </w:pPr>
        </w:p>
      </w:tc>
    </w:tr>
  </w:tbl>
  <w:p w14:paraId="0A9C5B84" w14:textId="408D594A" w:rsidR="2D6F755C" w:rsidRDefault="2D6F755C" w:rsidP="2D6F75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C4D2" w14:textId="77777777" w:rsidR="0043172F" w:rsidRDefault="0043172F" w:rsidP="0043172F">
    <w:pPr>
      <w:pStyle w:val="Header"/>
      <w:rPr>
        <w:sz w:val="8"/>
        <w:szCs w:val="8"/>
      </w:rPr>
    </w:pPr>
    <w:r>
      <w:rPr>
        <w:noProof/>
      </w:rPr>
      <mc:AlternateContent>
        <mc:Choice Requires="wpg">
          <w:drawing>
            <wp:anchor distT="0" distB="0" distL="114300" distR="114300" simplePos="0" relativeHeight="251658240" behindDoc="0" locked="0" layoutInCell="1" allowOverlap="1" wp14:anchorId="503771A9" wp14:editId="3D8FFFA7">
              <wp:simplePos x="0" y="0"/>
              <wp:positionH relativeFrom="column">
                <wp:posOffset>9525</wp:posOffset>
              </wp:positionH>
              <wp:positionV relativeFrom="paragraph">
                <wp:posOffset>-257175</wp:posOffset>
              </wp:positionV>
              <wp:extent cx="6838950" cy="365760"/>
              <wp:effectExtent l="0" t="0" r="19050" b="1524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38950" cy="365760"/>
                        <a:chOff x="0" y="0"/>
                        <a:chExt cx="6953132" cy="518160"/>
                      </a:xfrm>
                    </wpg:grpSpPr>
                    <wps:wsp>
                      <wps:cNvPr id="8" name="Text Box 8"/>
                      <wps:cNvSpPr txBox="1"/>
                      <wps:spPr>
                        <a:xfrm>
                          <a:off x="0" y="0"/>
                          <a:ext cx="6953132" cy="518160"/>
                        </a:xfrm>
                        <a:prstGeom prst="rect">
                          <a:avLst/>
                        </a:prstGeom>
                        <a:solidFill>
                          <a:schemeClr val="lt1"/>
                        </a:solidFill>
                        <a:ln w="6350">
                          <a:solidFill>
                            <a:schemeClr val="bg1">
                              <a:lumMod val="85000"/>
                            </a:schemeClr>
                          </a:solidFill>
                        </a:ln>
                        <a:effectLst/>
                      </wps:spPr>
                      <wps:txbx>
                        <w:txbxContent>
                          <w:p w14:paraId="30AB26F8" w14:textId="4C55662E" w:rsidR="0043172F" w:rsidRPr="00FA0F6B" w:rsidRDefault="0043172F" w:rsidP="0043172F">
                            <w:pPr>
                              <w:spacing w:after="0"/>
                              <w:jc w:val="right"/>
                              <w:rPr>
                                <w14:shadow w14:blurRad="0" w14:dist="0" w14:dir="0" w14:sx="1000" w14:sy="1000" w14:kx="0" w14:ky="0" w14:algn="ctr">
                                  <w14:schemeClr w14:val="bg2">
                                    <w14:alpha w14:val="57000"/>
                                  </w14:schemeClr>
                                </w14:shadow>
                              </w:rPr>
                            </w:pPr>
                            <w:r>
                              <w:rPr>
                                <w:rStyle w:val="SubtleEmphasis"/>
                              </w:rPr>
                              <w:t>Midwest Academy Strategy 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6936334" y="87783"/>
                          <a:ext cx="0" cy="365760"/>
                        </a:xfrm>
                        <a:prstGeom prst="line">
                          <a:avLst/>
                        </a:prstGeom>
                        <a:ln w="76200">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3771A9" id="Group 7" o:spid="_x0000_s1026" alt="&quot;&quot;" style="position:absolute;margin-left:.75pt;margin-top:-20.25pt;width:538.5pt;height:28.8pt;z-index:251658240;mso-width-relative:margin;mso-height-relative:margin" coordsize="69531,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">
              <v:shapetype id="_x0000_t202" coordsize="21600,21600" o:spt="202" path="m,l,21600r21600,l21600,xe">
                <v:stroke joinstyle="miter"/>
                <v:path gradientshapeok="t" o:connecttype="rect"/>
              </v:shapetype>
              <v:shape id="Text Box 8" o:spid="_x0000_s1027" type="#_x0000_t202" style="position:absolute;width:69531;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" fillcolor="white [3201]" strokecolor="#d8d8d8 [2732]" strokeweight=".5pt">
                <v:textbox>
                  <w:txbxContent>
                    <w:p w14:paraId="30AB26F8" w14:textId="4C55662E" w:rsidR="0043172F" w:rsidRPr="00FA0F6B" w:rsidRDefault="0043172F" w:rsidP="0043172F">
                      <w:pPr>
                        <w:spacing w:after="0"/>
                        <w:jc w:val="right"/>
                        <w:rPr>
                          <w14:shadow w14:blurRad="0" w14:dist="0" w14:dir="0" w14:sx="1000" w14:sy="1000" w14:kx="0" w14:ky="0" w14:algn="ctr">
                            <w14:schemeClr w14:val="bg2">
                              <w14:alpha w14:val="57000"/>
                            </w14:schemeClr>
                          </w14:shadow>
                        </w:rPr>
                      </w:pPr>
                      <w:r>
                        <w:rPr>
                          <w:rStyle w:val="SubtleEmphasis"/>
                        </w:rPr>
                        <w:t>Midwest Academy Strategy Chart</w:t>
                      </w:r>
                    </w:p>
                  </w:txbxContent>
                </v:textbox>
              </v:shape>
              <v:line id="Straight Connector 9" o:spid="_x0000_s1028" style="position:absolute;visibility:visible;mso-wrap-style:square" from="69363,877" to="69363,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" strokecolor="#f27658 [3205]" strokeweight="6pt">
                <v:stroke joinstyle="miter"/>
              </v:line>
            </v:group>
          </w:pict>
        </mc:Fallback>
      </mc:AlternateContent>
    </w:r>
  </w:p>
  <w:p w14:paraId="52458621" w14:textId="77777777" w:rsidR="0043172F" w:rsidRPr="009A328D" w:rsidRDefault="0043172F" w:rsidP="0043172F">
    <w:pPr>
      <w:pStyle w:val="Header"/>
      <w:rPr>
        <w:sz w:val="8"/>
        <w:szCs w:val="8"/>
      </w:rPr>
    </w:pPr>
  </w:p>
  <w:p w14:paraId="753F1D88" w14:textId="5410A185" w:rsidR="00DE5D55" w:rsidRDefault="00DE5D55" w:rsidP="006B094F">
    <w:pPr>
      <w:pStyle w:val="Header"/>
      <w:rPr>
        <w:sz w:val="8"/>
        <w:szCs w:val="8"/>
      </w:rPr>
    </w:pPr>
  </w:p>
  <w:p w14:paraId="1D1158DD" w14:textId="77777777" w:rsidR="0043172F" w:rsidRPr="00AA0950" w:rsidRDefault="0043172F" w:rsidP="006B094F">
    <w:pPr>
      <w:pStyle w:val="Header"/>
      <w:rPr>
        <w:sz w:val="8"/>
        <w:szCs w:val="8"/>
      </w:rPr>
    </w:pPr>
  </w:p>
  <w:p w14:paraId="115CD76E" w14:textId="77777777" w:rsidR="00DE5D55" w:rsidRPr="006B094F" w:rsidRDefault="00DE5D55" w:rsidP="006B094F">
    <w:pPr>
      <w:pStyle w:val="Header"/>
      <w:contextualSpacing/>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D6F755C" w14:paraId="2D179B8D" w14:textId="77777777" w:rsidTr="2D6F755C">
      <w:trPr>
        <w:trHeight w:val="300"/>
      </w:trPr>
      <w:tc>
        <w:tcPr>
          <w:tcW w:w="3600" w:type="dxa"/>
        </w:tcPr>
        <w:p w14:paraId="7C9F59F4" w14:textId="4972FF32" w:rsidR="2D6F755C" w:rsidRDefault="2D6F755C" w:rsidP="2D6F755C">
          <w:pPr>
            <w:pStyle w:val="Header"/>
            <w:ind w:left="-115"/>
          </w:pPr>
        </w:p>
      </w:tc>
      <w:tc>
        <w:tcPr>
          <w:tcW w:w="3600" w:type="dxa"/>
        </w:tcPr>
        <w:p w14:paraId="26452842" w14:textId="7B436726" w:rsidR="2D6F755C" w:rsidRDefault="2D6F755C" w:rsidP="2D6F755C">
          <w:pPr>
            <w:pStyle w:val="Header"/>
            <w:jc w:val="center"/>
          </w:pPr>
        </w:p>
      </w:tc>
      <w:tc>
        <w:tcPr>
          <w:tcW w:w="3600" w:type="dxa"/>
        </w:tcPr>
        <w:p w14:paraId="337DD3C2" w14:textId="02A81E33" w:rsidR="2D6F755C" w:rsidRDefault="2D6F755C" w:rsidP="2D6F755C">
          <w:pPr>
            <w:pStyle w:val="Header"/>
            <w:ind w:right="-115"/>
            <w:jc w:val="right"/>
          </w:pPr>
        </w:p>
      </w:tc>
    </w:tr>
  </w:tbl>
  <w:p w14:paraId="6BC36F06" w14:textId="4EF58A9E" w:rsidR="2D6F755C" w:rsidRDefault="2D6F755C" w:rsidP="2D6F75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D6F755C" w14:paraId="55323438" w14:textId="77777777" w:rsidTr="2D6F755C">
      <w:trPr>
        <w:trHeight w:val="300"/>
      </w:trPr>
      <w:tc>
        <w:tcPr>
          <w:tcW w:w="3600" w:type="dxa"/>
        </w:tcPr>
        <w:p w14:paraId="7539F94F" w14:textId="7755A7AE" w:rsidR="2D6F755C" w:rsidRDefault="2D6F755C" w:rsidP="2D6F755C">
          <w:pPr>
            <w:pStyle w:val="Header"/>
            <w:ind w:left="-115"/>
          </w:pPr>
        </w:p>
      </w:tc>
      <w:tc>
        <w:tcPr>
          <w:tcW w:w="3600" w:type="dxa"/>
        </w:tcPr>
        <w:p w14:paraId="759AE915" w14:textId="49847568" w:rsidR="2D6F755C" w:rsidRDefault="2D6F755C" w:rsidP="2D6F755C">
          <w:pPr>
            <w:pStyle w:val="Header"/>
            <w:jc w:val="center"/>
          </w:pPr>
        </w:p>
      </w:tc>
      <w:tc>
        <w:tcPr>
          <w:tcW w:w="3600" w:type="dxa"/>
        </w:tcPr>
        <w:p w14:paraId="29DA94EC" w14:textId="6B0154AE" w:rsidR="2D6F755C" w:rsidRDefault="2D6F755C" w:rsidP="2D6F755C">
          <w:pPr>
            <w:pStyle w:val="Header"/>
            <w:ind w:right="-115"/>
            <w:jc w:val="right"/>
          </w:pPr>
        </w:p>
      </w:tc>
    </w:tr>
  </w:tbl>
  <w:p w14:paraId="10A30FBE" w14:textId="1C8F9653" w:rsidR="2D6F755C" w:rsidRDefault="2D6F755C" w:rsidP="2D6F75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D6F755C" w14:paraId="21DC1BEA" w14:textId="77777777" w:rsidTr="2D6F755C">
      <w:trPr>
        <w:trHeight w:val="300"/>
      </w:trPr>
      <w:tc>
        <w:tcPr>
          <w:tcW w:w="3600" w:type="dxa"/>
        </w:tcPr>
        <w:p w14:paraId="5D927368" w14:textId="199C8FCC" w:rsidR="2D6F755C" w:rsidRDefault="2D6F755C" w:rsidP="2D6F755C">
          <w:pPr>
            <w:pStyle w:val="Header"/>
            <w:ind w:left="-115"/>
          </w:pPr>
        </w:p>
      </w:tc>
      <w:tc>
        <w:tcPr>
          <w:tcW w:w="3600" w:type="dxa"/>
        </w:tcPr>
        <w:p w14:paraId="509D7559" w14:textId="0E628978" w:rsidR="2D6F755C" w:rsidRDefault="2D6F755C" w:rsidP="2D6F755C">
          <w:pPr>
            <w:pStyle w:val="Header"/>
            <w:jc w:val="center"/>
          </w:pPr>
        </w:p>
      </w:tc>
      <w:tc>
        <w:tcPr>
          <w:tcW w:w="3600" w:type="dxa"/>
        </w:tcPr>
        <w:p w14:paraId="757F91E4" w14:textId="0DAD96E4" w:rsidR="2D6F755C" w:rsidRDefault="2D6F755C" w:rsidP="2D6F755C">
          <w:pPr>
            <w:pStyle w:val="Header"/>
            <w:ind w:right="-115"/>
            <w:jc w:val="right"/>
          </w:pPr>
        </w:p>
      </w:tc>
    </w:tr>
  </w:tbl>
  <w:p w14:paraId="2F8FB07C" w14:textId="1EDF385E" w:rsidR="2D6F755C" w:rsidRDefault="2D6F755C" w:rsidP="2D6F75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D6F755C" w14:paraId="18815909" w14:textId="77777777" w:rsidTr="2D6F755C">
      <w:trPr>
        <w:trHeight w:val="300"/>
      </w:trPr>
      <w:tc>
        <w:tcPr>
          <w:tcW w:w="4800" w:type="dxa"/>
        </w:tcPr>
        <w:p w14:paraId="5DFDFB8F" w14:textId="78ACB47B" w:rsidR="2D6F755C" w:rsidRDefault="2D6F755C" w:rsidP="2D6F755C">
          <w:pPr>
            <w:pStyle w:val="Header"/>
            <w:ind w:left="-115"/>
          </w:pPr>
        </w:p>
      </w:tc>
      <w:tc>
        <w:tcPr>
          <w:tcW w:w="4800" w:type="dxa"/>
        </w:tcPr>
        <w:p w14:paraId="60564CB2" w14:textId="217FAD02" w:rsidR="2D6F755C" w:rsidRDefault="2D6F755C" w:rsidP="2D6F755C">
          <w:pPr>
            <w:pStyle w:val="Header"/>
            <w:jc w:val="center"/>
          </w:pPr>
        </w:p>
      </w:tc>
      <w:tc>
        <w:tcPr>
          <w:tcW w:w="4800" w:type="dxa"/>
        </w:tcPr>
        <w:p w14:paraId="202B96C7" w14:textId="2CBC96DE" w:rsidR="2D6F755C" w:rsidRDefault="2D6F755C" w:rsidP="2D6F755C">
          <w:pPr>
            <w:pStyle w:val="Header"/>
            <w:ind w:right="-115"/>
            <w:jc w:val="right"/>
          </w:pPr>
        </w:p>
      </w:tc>
    </w:tr>
  </w:tbl>
  <w:p w14:paraId="1AB24059" w14:textId="695961D2" w:rsidR="2D6F755C" w:rsidRDefault="2D6F755C" w:rsidP="2D6F75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9EC5" w14:textId="77777777" w:rsidR="00D75E16" w:rsidRDefault="00D75E16" w:rsidP="0043172F">
    <w:pPr>
      <w:pStyle w:val="Header"/>
      <w:rPr>
        <w:sz w:val="8"/>
        <w:szCs w:val="8"/>
      </w:rPr>
    </w:pPr>
    <w:r>
      <w:rPr>
        <w:noProof/>
      </w:rPr>
      <mc:AlternateContent>
        <mc:Choice Requires="wpg">
          <w:drawing>
            <wp:anchor distT="0" distB="0" distL="114300" distR="114300" simplePos="0" relativeHeight="251658241" behindDoc="0" locked="0" layoutInCell="1" allowOverlap="1" wp14:anchorId="4DF133C9" wp14:editId="42429949">
              <wp:simplePos x="0" y="0"/>
              <wp:positionH relativeFrom="column">
                <wp:posOffset>9525</wp:posOffset>
              </wp:positionH>
              <wp:positionV relativeFrom="paragraph">
                <wp:posOffset>-257175</wp:posOffset>
              </wp:positionV>
              <wp:extent cx="9048750" cy="365760"/>
              <wp:effectExtent l="0" t="0" r="19050" b="1524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048750" cy="365760"/>
                        <a:chOff x="0" y="0"/>
                        <a:chExt cx="6953132" cy="518160"/>
                      </a:xfrm>
                    </wpg:grpSpPr>
                    <wps:wsp>
                      <wps:cNvPr id="10" name="Text Box 10"/>
                      <wps:cNvSpPr txBox="1"/>
                      <wps:spPr>
                        <a:xfrm>
                          <a:off x="0" y="0"/>
                          <a:ext cx="6953132" cy="518160"/>
                        </a:xfrm>
                        <a:prstGeom prst="rect">
                          <a:avLst/>
                        </a:prstGeom>
                        <a:solidFill>
                          <a:schemeClr val="lt1"/>
                        </a:solidFill>
                        <a:ln w="6350">
                          <a:solidFill>
                            <a:schemeClr val="bg1">
                              <a:lumMod val="85000"/>
                            </a:schemeClr>
                          </a:solidFill>
                        </a:ln>
                        <a:effectLst/>
                      </wps:spPr>
                      <wps:txbx>
                        <w:txbxContent>
                          <w:p w14:paraId="45A11C1B" w14:textId="77777777" w:rsidR="00D75E16" w:rsidRPr="00FA0F6B" w:rsidRDefault="00D75E16" w:rsidP="0043172F">
                            <w:pPr>
                              <w:spacing w:after="0"/>
                              <w:jc w:val="right"/>
                              <w:rPr>
                                <w14:shadow w14:blurRad="0" w14:dist="0" w14:dir="0" w14:sx="1000" w14:sy="1000" w14:kx="0" w14:ky="0" w14:algn="ctr">
                                  <w14:schemeClr w14:val="bg2">
                                    <w14:alpha w14:val="57000"/>
                                  </w14:schemeClr>
                                </w14:shadow>
                              </w:rPr>
                            </w:pPr>
                            <w:r>
                              <w:rPr>
                                <w:rStyle w:val="SubtleEmphasis"/>
                              </w:rPr>
                              <w:t>Midwest Academy Strategy 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6936334" y="87783"/>
                          <a:ext cx="0" cy="365760"/>
                        </a:xfrm>
                        <a:prstGeom prst="line">
                          <a:avLst/>
                        </a:prstGeom>
                        <a:ln w="76200">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F133C9" id="Group 6" o:spid="_x0000_s1029" alt="&quot;&quot;" style="position:absolute;margin-left:.75pt;margin-top:-20.25pt;width:712.5pt;height:28.8pt;z-index:251658241;mso-width-relative:margin;mso-height-relative:margin" coordsize="69531,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">
              <v:shapetype id="_x0000_t202" coordsize="21600,21600" o:spt="202" path="m,l,21600r21600,l21600,xe">
                <v:stroke joinstyle="miter"/>
                <v:path gradientshapeok="t" o:connecttype="rect"/>
              </v:shapetype>
              <v:shape id="Text Box 10" o:spid="_x0000_s1030" type="#_x0000_t202" style="position:absolute;width:69531;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" fillcolor="white [3201]" strokecolor="#d8d8d8 [2732]" strokeweight=".5pt">
                <v:textbox>
                  <w:txbxContent>
                    <w:p w14:paraId="45A11C1B" w14:textId="77777777" w:rsidR="00D75E16" w:rsidRPr="00FA0F6B" w:rsidRDefault="00D75E16" w:rsidP="0043172F">
                      <w:pPr>
                        <w:spacing w:after="0"/>
                        <w:jc w:val="right"/>
                        <w:rPr>
                          <w14:shadow w14:blurRad="0" w14:dist="0" w14:dir="0" w14:sx="1000" w14:sy="1000" w14:kx="0" w14:ky="0" w14:algn="ctr">
                            <w14:schemeClr w14:val="bg2">
                              <w14:alpha w14:val="57000"/>
                            </w14:schemeClr>
                          </w14:shadow>
                        </w:rPr>
                      </w:pPr>
                      <w:r>
                        <w:rPr>
                          <w:rStyle w:val="SubtleEmphasis"/>
                        </w:rPr>
                        <w:t>Midwest Academy Strategy Chart</w:t>
                      </w:r>
                    </w:p>
                  </w:txbxContent>
                </v:textbox>
              </v:shape>
              <v:line id="Straight Connector 11" o:spid="_x0000_s1031" style="position:absolute;visibility:visible;mso-wrap-style:square" from="69363,877" to="69363,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" strokecolor="#f27658 [3205]" strokeweight="6pt">
                <v:stroke joinstyle="miter"/>
              </v:line>
            </v:group>
          </w:pict>
        </mc:Fallback>
      </mc:AlternateContent>
    </w:r>
  </w:p>
  <w:p w14:paraId="3500F4FC" w14:textId="77777777" w:rsidR="00D75E16" w:rsidRPr="009A328D" w:rsidRDefault="00D75E16" w:rsidP="0043172F">
    <w:pPr>
      <w:pStyle w:val="Header"/>
      <w:rPr>
        <w:sz w:val="8"/>
        <w:szCs w:val="8"/>
      </w:rPr>
    </w:pPr>
  </w:p>
  <w:p w14:paraId="00C3467C" w14:textId="77777777" w:rsidR="00D75E16" w:rsidRDefault="00D75E16" w:rsidP="006B094F">
    <w:pPr>
      <w:pStyle w:val="Header"/>
      <w:rPr>
        <w:sz w:val="8"/>
        <w:szCs w:val="8"/>
      </w:rPr>
    </w:pPr>
  </w:p>
  <w:p w14:paraId="5E73BBD7" w14:textId="77777777" w:rsidR="00D75E16" w:rsidRPr="00AA0950" w:rsidRDefault="00D75E16" w:rsidP="006B094F">
    <w:pPr>
      <w:pStyle w:val="Header"/>
      <w:rPr>
        <w:sz w:val="8"/>
        <w:szCs w:val="8"/>
      </w:rPr>
    </w:pPr>
  </w:p>
  <w:p w14:paraId="18FA1B2C" w14:textId="77777777" w:rsidR="00D75E16" w:rsidRPr="006B094F" w:rsidRDefault="00D75E16" w:rsidP="006B094F">
    <w:pPr>
      <w:pStyle w:val="Header"/>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26D96"/>
    <w:multiLevelType w:val="hybridMultilevel"/>
    <w:tmpl w:val="F4DC18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3FB44C"/>
    <w:multiLevelType w:val="hybridMultilevel"/>
    <w:tmpl w:val="B5BE2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BD7D07"/>
    <w:multiLevelType w:val="hybridMultilevel"/>
    <w:tmpl w:val="871EEB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982BC5"/>
    <w:multiLevelType w:val="hybridMultilevel"/>
    <w:tmpl w:val="359BE3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5A1C10"/>
    <w:multiLevelType w:val="hybridMultilevel"/>
    <w:tmpl w:val="32ECEF8C"/>
    <w:lvl w:ilvl="0" w:tplc="35961B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C6176"/>
    <w:multiLevelType w:val="hybridMultilevel"/>
    <w:tmpl w:val="AA540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924D9A"/>
    <w:multiLevelType w:val="hybridMultilevel"/>
    <w:tmpl w:val="8158A5A2"/>
    <w:lvl w:ilvl="0" w:tplc="167AA820">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C1912"/>
    <w:multiLevelType w:val="hybridMultilevel"/>
    <w:tmpl w:val="0DB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A5941"/>
    <w:multiLevelType w:val="hybridMultilevel"/>
    <w:tmpl w:val="61E0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D32D18"/>
    <w:multiLevelType w:val="hybridMultilevel"/>
    <w:tmpl w:val="D538575E"/>
    <w:lvl w:ilvl="0" w:tplc="17161D32">
      <w:start w:val="1"/>
      <w:numFmt w:val="bullet"/>
      <w:lvlText w:val="•"/>
      <w:lvlJc w:val="left"/>
      <w:pPr>
        <w:tabs>
          <w:tab w:val="num" w:pos="720"/>
        </w:tabs>
        <w:ind w:left="720" w:hanging="360"/>
      </w:pPr>
      <w:rPr>
        <w:rFonts w:ascii="Arial" w:hAnsi="Arial" w:hint="default"/>
      </w:rPr>
    </w:lvl>
    <w:lvl w:ilvl="1" w:tplc="0226CDC4">
      <w:numFmt w:val="bullet"/>
      <w:lvlText w:val=""/>
      <w:lvlJc w:val="left"/>
      <w:pPr>
        <w:tabs>
          <w:tab w:val="num" w:pos="1440"/>
        </w:tabs>
        <w:ind w:left="1440" w:hanging="360"/>
      </w:pPr>
      <w:rPr>
        <w:rFonts w:ascii="Symbol" w:hAnsi="Symbol" w:hint="default"/>
        <w:color w:val="auto"/>
        <w:sz w:val="20"/>
        <w:szCs w:val="20"/>
      </w:rPr>
    </w:lvl>
    <w:lvl w:ilvl="2" w:tplc="61CADEAA" w:tentative="1">
      <w:start w:val="1"/>
      <w:numFmt w:val="bullet"/>
      <w:lvlText w:val="•"/>
      <w:lvlJc w:val="left"/>
      <w:pPr>
        <w:tabs>
          <w:tab w:val="num" w:pos="2160"/>
        </w:tabs>
        <w:ind w:left="2160" w:hanging="360"/>
      </w:pPr>
      <w:rPr>
        <w:rFonts w:ascii="Arial" w:hAnsi="Arial" w:hint="default"/>
      </w:rPr>
    </w:lvl>
    <w:lvl w:ilvl="3" w:tplc="BE9CDB78" w:tentative="1">
      <w:start w:val="1"/>
      <w:numFmt w:val="bullet"/>
      <w:lvlText w:val="•"/>
      <w:lvlJc w:val="left"/>
      <w:pPr>
        <w:tabs>
          <w:tab w:val="num" w:pos="2880"/>
        </w:tabs>
        <w:ind w:left="2880" w:hanging="360"/>
      </w:pPr>
      <w:rPr>
        <w:rFonts w:ascii="Arial" w:hAnsi="Arial" w:hint="default"/>
      </w:rPr>
    </w:lvl>
    <w:lvl w:ilvl="4" w:tplc="1B70F102" w:tentative="1">
      <w:start w:val="1"/>
      <w:numFmt w:val="bullet"/>
      <w:lvlText w:val="•"/>
      <w:lvlJc w:val="left"/>
      <w:pPr>
        <w:tabs>
          <w:tab w:val="num" w:pos="3600"/>
        </w:tabs>
        <w:ind w:left="3600" w:hanging="360"/>
      </w:pPr>
      <w:rPr>
        <w:rFonts w:ascii="Arial" w:hAnsi="Arial" w:hint="default"/>
      </w:rPr>
    </w:lvl>
    <w:lvl w:ilvl="5" w:tplc="5D5AA872" w:tentative="1">
      <w:start w:val="1"/>
      <w:numFmt w:val="bullet"/>
      <w:lvlText w:val="•"/>
      <w:lvlJc w:val="left"/>
      <w:pPr>
        <w:tabs>
          <w:tab w:val="num" w:pos="4320"/>
        </w:tabs>
        <w:ind w:left="4320" w:hanging="360"/>
      </w:pPr>
      <w:rPr>
        <w:rFonts w:ascii="Arial" w:hAnsi="Arial" w:hint="default"/>
      </w:rPr>
    </w:lvl>
    <w:lvl w:ilvl="6" w:tplc="87DEEEFE" w:tentative="1">
      <w:start w:val="1"/>
      <w:numFmt w:val="bullet"/>
      <w:lvlText w:val="•"/>
      <w:lvlJc w:val="left"/>
      <w:pPr>
        <w:tabs>
          <w:tab w:val="num" w:pos="5040"/>
        </w:tabs>
        <w:ind w:left="5040" w:hanging="360"/>
      </w:pPr>
      <w:rPr>
        <w:rFonts w:ascii="Arial" w:hAnsi="Arial" w:hint="default"/>
      </w:rPr>
    </w:lvl>
    <w:lvl w:ilvl="7" w:tplc="073AAF3E" w:tentative="1">
      <w:start w:val="1"/>
      <w:numFmt w:val="bullet"/>
      <w:lvlText w:val="•"/>
      <w:lvlJc w:val="left"/>
      <w:pPr>
        <w:tabs>
          <w:tab w:val="num" w:pos="5760"/>
        </w:tabs>
        <w:ind w:left="5760" w:hanging="360"/>
      </w:pPr>
      <w:rPr>
        <w:rFonts w:ascii="Arial" w:hAnsi="Arial" w:hint="default"/>
      </w:rPr>
    </w:lvl>
    <w:lvl w:ilvl="8" w:tplc="550E59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896974"/>
    <w:multiLevelType w:val="hybridMultilevel"/>
    <w:tmpl w:val="7CFA0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0D35FD"/>
    <w:multiLevelType w:val="hybridMultilevel"/>
    <w:tmpl w:val="C24C9A12"/>
    <w:lvl w:ilvl="0" w:tplc="17161D32">
      <w:start w:val="1"/>
      <w:numFmt w:val="bullet"/>
      <w:lvlText w:val="•"/>
      <w:lvlJc w:val="left"/>
      <w:pPr>
        <w:tabs>
          <w:tab w:val="num" w:pos="720"/>
        </w:tabs>
        <w:ind w:left="720" w:hanging="360"/>
      </w:pPr>
      <w:rPr>
        <w:rFonts w:ascii="Arial" w:hAnsi="Arial" w:hint="default"/>
      </w:rPr>
    </w:lvl>
    <w:lvl w:ilvl="1" w:tplc="8B84CE72">
      <w:numFmt w:val="bullet"/>
      <w:lvlText w:val="•"/>
      <w:lvlJc w:val="left"/>
      <w:pPr>
        <w:tabs>
          <w:tab w:val="num" w:pos="1440"/>
        </w:tabs>
        <w:ind w:left="1440" w:hanging="360"/>
      </w:pPr>
      <w:rPr>
        <w:rFonts w:ascii="Arial" w:hAnsi="Arial" w:hint="default"/>
      </w:rPr>
    </w:lvl>
    <w:lvl w:ilvl="2" w:tplc="61CADEAA" w:tentative="1">
      <w:start w:val="1"/>
      <w:numFmt w:val="bullet"/>
      <w:lvlText w:val="•"/>
      <w:lvlJc w:val="left"/>
      <w:pPr>
        <w:tabs>
          <w:tab w:val="num" w:pos="2160"/>
        </w:tabs>
        <w:ind w:left="2160" w:hanging="360"/>
      </w:pPr>
      <w:rPr>
        <w:rFonts w:ascii="Arial" w:hAnsi="Arial" w:hint="default"/>
      </w:rPr>
    </w:lvl>
    <w:lvl w:ilvl="3" w:tplc="BE9CDB78" w:tentative="1">
      <w:start w:val="1"/>
      <w:numFmt w:val="bullet"/>
      <w:lvlText w:val="•"/>
      <w:lvlJc w:val="left"/>
      <w:pPr>
        <w:tabs>
          <w:tab w:val="num" w:pos="2880"/>
        </w:tabs>
        <w:ind w:left="2880" w:hanging="360"/>
      </w:pPr>
      <w:rPr>
        <w:rFonts w:ascii="Arial" w:hAnsi="Arial" w:hint="default"/>
      </w:rPr>
    </w:lvl>
    <w:lvl w:ilvl="4" w:tplc="1B70F102" w:tentative="1">
      <w:start w:val="1"/>
      <w:numFmt w:val="bullet"/>
      <w:lvlText w:val="•"/>
      <w:lvlJc w:val="left"/>
      <w:pPr>
        <w:tabs>
          <w:tab w:val="num" w:pos="3600"/>
        </w:tabs>
        <w:ind w:left="3600" w:hanging="360"/>
      </w:pPr>
      <w:rPr>
        <w:rFonts w:ascii="Arial" w:hAnsi="Arial" w:hint="default"/>
      </w:rPr>
    </w:lvl>
    <w:lvl w:ilvl="5" w:tplc="5D5AA872" w:tentative="1">
      <w:start w:val="1"/>
      <w:numFmt w:val="bullet"/>
      <w:lvlText w:val="•"/>
      <w:lvlJc w:val="left"/>
      <w:pPr>
        <w:tabs>
          <w:tab w:val="num" w:pos="4320"/>
        </w:tabs>
        <w:ind w:left="4320" w:hanging="360"/>
      </w:pPr>
      <w:rPr>
        <w:rFonts w:ascii="Arial" w:hAnsi="Arial" w:hint="default"/>
      </w:rPr>
    </w:lvl>
    <w:lvl w:ilvl="6" w:tplc="87DEEEFE" w:tentative="1">
      <w:start w:val="1"/>
      <w:numFmt w:val="bullet"/>
      <w:lvlText w:val="•"/>
      <w:lvlJc w:val="left"/>
      <w:pPr>
        <w:tabs>
          <w:tab w:val="num" w:pos="5040"/>
        </w:tabs>
        <w:ind w:left="5040" w:hanging="360"/>
      </w:pPr>
      <w:rPr>
        <w:rFonts w:ascii="Arial" w:hAnsi="Arial" w:hint="default"/>
      </w:rPr>
    </w:lvl>
    <w:lvl w:ilvl="7" w:tplc="073AAF3E" w:tentative="1">
      <w:start w:val="1"/>
      <w:numFmt w:val="bullet"/>
      <w:lvlText w:val="•"/>
      <w:lvlJc w:val="left"/>
      <w:pPr>
        <w:tabs>
          <w:tab w:val="num" w:pos="5760"/>
        </w:tabs>
        <w:ind w:left="5760" w:hanging="360"/>
      </w:pPr>
      <w:rPr>
        <w:rFonts w:ascii="Arial" w:hAnsi="Arial" w:hint="default"/>
      </w:rPr>
    </w:lvl>
    <w:lvl w:ilvl="8" w:tplc="550E59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A45380"/>
    <w:multiLevelType w:val="hybridMultilevel"/>
    <w:tmpl w:val="3CDE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750E5"/>
    <w:multiLevelType w:val="hybridMultilevel"/>
    <w:tmpl w:val="43162BBA"/>
    <w:lvl w:ilvl="0" w:tplc="C81C73EA">
      <w:start w:val="1"/>
      <w:numFmt w:val="bullet"/>
      <w:lvlText w:val=""/>
      <w:lvlJc w:val="left"/>
      <w:pPr>
        <w:ind w:left="611" w:hanging="360"/>
      </w:pPr>
      <w:rPr>
        <w:rFonts w:ascii="Symbol" w:hAnsi="Symbol" w:hint="default"/>
        <w:color w:val="3B3838" w:themeColor="background2" w:themeShade="40"/>
        <w:w w:val="91"/>
        <w:sz w:val="24"/>
        <w:szCs w:val="18"/>
      </w:rPr>
    </w:lvl>
    <w:lvl w:ilvl="1" w:tplc="04090003" w:tentative="1">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4" w15:restartNumberingAfterBreak="0">
    <w:nsid w:val="3F8647E2"/>
    <w:multiLevelType w:val="hybridMultilevel"/>
    <w:tmpl w:val="B898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D335A"/>
    <w:multiLevelType w:val="hybridMultilevel"/>
    <w:tmpl w:val="5F7A5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2107D7"/>
    <w:multiLevelType w:val="hybridMultilevel"/>
    <w:tmpl w:val="CF988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FC4EF7"/>
    <w:multiLevelType w:val="hybridMultilevel"/>
    <w:tmpl w:val="CB7E1A1C"/>
    <w:lvl w:ilvl="0" w:tplc="AD32F7F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E10F8"/>
    <w:multiLevelType w:val="hybridMultilevel"/>
    <w:tmpl w:val="510CA5EA"/>
    <w:lvl w:ilvl="0" w:tplc="AD32F7FE">
      <w:numFmt w:val="bullet"/>
      <w:lvlText w:val=""/>
      <w:lvlJc w:val="left"/>
      <w:pPr>
        <w:ind w:left="720" w:hanging="360"/>
      </w:pPr>
      <w:rPr>
        <w:rFonts w:ascii="Symbol" w:eastAsiaTheme="minorHAnsi" w:hAnsi="Symbol" w:cstheme="minorBid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B2E04"/>
    <w:multiLevelType w:val="hybridMultilevel"/>
    <w:tmpl w:val="1882A4E4"/>
    <w:lvl w:ilvl="0" w:tplc="167AA820">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97F39"/>
    <w:multiLevelType w:val="hybridMultilevel"/>
    <w:tmpl w:val="29786CF0"/>
    <w:lvl w:ilvl="0" w:tplc="B0D6A0A2">
      <w:start w:val="1"/>
      <w:numFmt w:val="decimal"/>
      <w:lvlText w:val="%1."/>
      <w:lvlJc w:val="left"/>
      <w:pPr>
        <w:ind w:left="611" w:hanging="360"/>
      </w:pPr>
      <w:rPr>
        <w:rFonts w:hint="default"/>
        <w:color w:val="3B3838" w:themeColor="background2" w:themeShade="40"/>
        <w:w w:val="91"/>
        <w:sz w:val="21"/>
        <w:szCs w:val="21"/>
      </w:rPr>
    </w:lvl>
    <w:lvl w:ilvl="1" w:tplc="04090003" w:tentative="1">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21" w15:restartNumberingAfterBreak="0">
    <w:nsid w:val="70B77F68"/>
    <w:multiLevelType w:val="hybridMultilevel"/>
    <w:tmpl w:val="DC02B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FB7253"/>
    <w:multiLevelType w:val="hybridMultilevel"/>
    <w:tmpl w:val="3294E1F4"/>
    <w:lvl w:ilvl="0" w:tplc="167AA820">
      <w:numFmt w:val="bullet"/>
      <w:lvlText w:val=""/>
      <w:lvlJc w:val="left"/>
      <w:pPr>
        <w:ind w:left="611" w:hanging="360"/>
      </w:pPr>
      <w:rPr>
        <w:rFonts w:ascii="Symbol" w:hAnsi="Symbol" w:hint="default"/>
        <w:color w:val="auto"/>
      </w:rPr>
    </w:lvl>
    <w:lvl w:ilvl="1" w:tplc="04090003" w:tentative="1">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23" w15:restartNumberingAfterBreak="0">
    <w:nsid w:val="7D13146C"/>
    <w:multiLevelType w:val="hybridMultilevel"/>
    <w:tmpl w:val="42F06032"/>
    <w:lvl w:ilvl="0" w:tplc="C81C73EA">
      <w:start w:val="1"/>
      <w:numFmt w:val="bullet"/>
      <w:lvlText w:val=""/>
      <w:lvlJc w:val="left"/>
      <w:pPr>
        <w:ind w:left="720" w:hanging="360"/>
      </w:pPr>
      <w:rPr>
        <w:rFonts w:ascii="Symbol" w:hAnsi="Symbol" w:hint="default"/>
        <w:color w:val="3B3838" w:themeColor="background2" w:themeShade="40"/>
        <w:w w:val="91"/>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30420">
    <w:abstractNumId w:val="11"/>
  </w:num>
  <w:num w:numId="2" w16cid:durableId="1808086081">
    <w:abstractNumId w:val="9"/>
  </w:num>
  <w:num w:numId="3" w16cid:durableId="339545500">
    <w:abstractNumId w:val="22"/>
  </w:num>
  <w:num w:numId="4" w16cid:durableId="281805646">
    <w:abstractNumId w:val="13"/>
  </w:num>
  <w:num w:numId="5" w16cid:durableId="349382923">
    <w:abstractNumId w:val="23"/>
  </w:num>
  <w:num w:numId="6" w16cid:durableId="1717973409">
    <w:abstractNumId w:val="17"/>
  </w:num>
  <w:num w:numId="7" w16cid:durableId="86929108">
    <w:abstractNumId w:val="18"/>
  </w:num>
  <w:num w:numId="8" w16cid:durableId="1095246401">
    <w:abstractNumId w:val="14"/>
  </w:num>
  <w:num w:numId="9" w16cid:durableId="1117875816">
    <w:abstractNumId w:val="20"/>
  </w:num>
  <w:num w:numId="10" w16cid:durableId="1047871475">
    <w:abstractNumId w:val="6"/>
  </w:num>
  <w:num w:numId="11" w16cid:durableId="342588478">
    <w:abstractNumId w:val="19"/>
  </w:num>
  <w:num w:numId="12" w16cid:durableId="982664694">
    <w:abstractNumId w:val="1"/>
  </w:num>
  <w:num w:numId="13" w16cid:durableId="1377513330">
    <w:abstractNumId w:val="2"/>
  </w:num>
  <w:num w:numId="14" w16cid:durableId="31468796">
    <w:abstractNumId w:val="0"/>
  </w:num>
  <w:num w:numId="15" w16cid:durableId="1418139783">
    <w:abstractNumId w:val="3"/>
  </w:num>
  <w:num w:numId="16" w16cid:durableId="662198236">
    <w:abstractNumId w:val="8"/>
  </w:num>
  <w:num w:numId="17" w16cid:durableId="793524767">
    <w:abstractNumId w:val="4"/>
  </w:num>
  <w:num w:numId="18" w16cid:durableId="274751802">
    <w:abstractNumId w:val="12"/>
  </w:num>
  <w:num w:numId="19" w16cid:durableId="727144559">
    <w:abstractNumId w:val="21"/>
  </w:num>
  <w:num w:numId="20" w16cid:durableId="2145387656">
    <w:abstractNumId w:val="5"/>
  </w:num>
  <w:num w:numId="21" w16cid:durableId="1802307748">
    <w:abstractNumId w:val="10"/>
  </w:num>
  <w:num w:numId="22" w16cid:durableId="785004551">
    <w:abstractNumId w:val="7"/>
  </w:num>
  <w:num w:numId="23" w16cid:durableId="1332489036">
    <w:abstractNumId w:val="15"/>
  </w:num>
  <w:num w:numId="24" w16cid:durableId="1963532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0NDEzMDM2tzRX0lEKTi0uzszPAykwqgUAh+51DCwAAAA="/>
  </w:docVars>
  <w:rsids>
    <w:rsidRoot w:val="00BB52F1"/>
    <w:rsid w:val="00002E90"/>
    <w:rsid w:val="00003C18"/>
    <w:rsid w:val="0000530D"/>
    <w:rsid w:val="000058C4"/>
    <w:rsid w:val="00006985"/>
    <w:rsid w:val="00010BED"/>
    <w:rsid w:val="00012CD5"/>
    <w:rsid w:val="00013D2D"/>
    <w:rsid w:val="000216AB"/>
    <w:rsid w:val="0002332F"/>
    <w:rsid w:val="000267B8"/>
    <w:rsid w:val="00035308"/>
    <w:rsid w:val="00037952"/>
    <w:rsid w:val="00040CC9"/>
    <w:rsid w:val="0004549F"/>
    <w:rsid w:val="00045A2B"/>
    <w:rsid w:val="00045E85"/>
    <w:rsid w:val="0005131B"/>
    <w:rsid w:val="00057654"/>
    <w:rsid w:val="00061F90"/>
    <w:rsid w:val="00063075"/>
    <w:rsid w:val="0006464D"/>
    <w:rsid w:val="00065C83"/>
    <w:rsid w:val="0006651B"/>
    <w:rsid w:val="00066549"/>
    <w:rsid w:val="0007188B"/>
    <w:rsid w:val="00074DC5"/>
    <w:rsid w:val="00076CAF"/>
    <w:rsid w:val="00080621"/>
    <w:rsid w:val="0008076D"/>
    <w:rsid w:val="00081199"/>
    <w:rsid w:val="00083311"/>
    <w:rsid w:val="00085A14"/>
    <w:rsid w:val="00085AAF"/>
    <w:rsid w:val="00087093"/>
    <w:rsid w:val="00087484"/>
    <w:rsid w:val="00087BB9"/>
    <w:rsid w:val="00092D8A"/>
    <w:rsid w:val="00093AC9"/>
    <w:rsid w:val="000A02F3"/>
    <w:rsid w:val="000A1FEC"/>
    <w:rsid w:val="000A2F89"/>
    <w:rsid w:val="000A4EF4"/>
    <w:rsid w:val="000A5E50"/>
    <w:rsid w:val="000A72D1"/>
    <w:rsid w:val="000B0F9F"/>
    <w:rsid w:val="000C5A88"/>
    <w:rsid w:val="000C721A"/>
    <w:rsid w:val="000C7865"/>
    <w:rsid w:val="000D0C32"/>
    <w:rsid w:val="000D16AD"/>
    <w:rsid w:val="000D29E6"/>
    <w:rsid w:val="000D3E23"/>
    <w:rsid w:val="000D6D5C"/>
    <w:rsid w:val="000D6F75"/>
    <w:rsid w:val="000E1CFA"/>
    <w:rsid w:val="000E1E21"/>
    <w:rsid w:val="000E24B8"/>
    <w:rsid w:val="000E2A22"/>
    <w:rsid w:val="000E2B66"/>
    <w:rsid w:val="000F3007"/>
    <w:rsid w:val="00100E15"/>
    <w:rsid w:val="00101725"/>
    <w:rsid w:val="00105266"/>
    <w:rsid w:val="00106812"/>
    <w:rsid w:val="00110D42"/>
    <w:rsid w:val="001140CE"/>
    <w:rsid w:val="00114447"/>
    <w:rsid w:val="00114931"/>
    <w:rsid w:val="00116CF4"/>
    <w:rsid w:val="00117372"/>
    <w:rsid w:val="0011796A"/>
    <w:rsid w:val="0012137C"/>
    <w:rsid w:val="00121B58"/>
    <w:rsid w:val="00121C0E"/>
    <w:rsid w:val="00122842"/>
    <w:rsid w:val="00123B72"/>
    <w:rsid w:val="00124778"/>
    <w:rsid w:val="0013036A"/>
    <w:rsid w:val="00133F20"/>
    <w:rsid w:val="00135A84"/>
    <w:rsid w:val="0014155D"/>
    <w:rsid w:val="00141B68"/>
    <w:rsid w:val="001470DF"/>
    <w:rsid w:val="001502BB"/>
    <w:rsid w:val="00150F4D"/>
    <w:rsid w:val="00154F12"/>
    <w:rsid w:val="00155703"/>
    <w:rsid w:val="00155C53"/>
    <w:rsid w:val="00157515"/>
    <w:rsid w:val="00164C00"/>
    <w:rsid w:val="00166830"/>
    <w:rsid w:val="00170466"/>
    <w:rsid w:val="00172CCB"/>
    <w:rsid w:val="001759BA"/>
    <w:rsid w:val="001766BC"/>
    <w:rsid w:val="001768FA"/>
    <w:rsid w:val="001830BB"/>
    <w:rsid w:val="00183316"/>
    <w:rsid w:val="00183BB9"/>
    <w:rsid w:val="00187BDD"/>
    <w:rsid w:val="001921F8"/>
    <w:rsid w:val="00193C0F"/>
    <w:rsid w:val="00196B53"/>
    <w:rsid w:val="00197A7A"/>
    <w:rsid w:val="001A07A2"/>
    <w:rsid w:val="001A19A3"/>
    <w:rsid w:val="001A2052"/>
    <w:rsid w:val="001A6F84"/>
    <w:rsid w:val="001B0D74"/>
    <w:rsid w:val="001B10DF"/>
    <w:rsid w:val="001B3153"/>
    <w:rsid w:val="001B3CBB"/>
    <w:rsid w:val="001B50CF"/>
    <w:rsid w:val="001B5E99"/>
    <w:rsid w:val="001C24C1"/>
    <w:rsid w:val="001C49B5"/>
    <w:rsid w:val="001C661B"/>
    <w:rsid w:val="001D173D"/>
    <w:rsid w:val="001D1E19"/>
    <w:rsid w:val="001D3A82"/>
    <w:rsid w:val="001E2830"/>
    <w:rsid w:val="001E42AF"/>
    <w:rsid w:val="001E4BB6"/>
    <w:rsid w:val="001E69ED"/>
    <w:rsid w:val="001F0004"/>
    <w:rsid w:val="001F18A4"/>
    <w:rsid w:val="001F2795"/>
    <w:rsid w:val="001F31EA"/>
    <w:rsid w:val="001F5887"/>
    <w:rsid w:val="001F5BBC"/>
    <w:rsid w:val="00201364"/>
    <w:rsid w:val="00201A1B"/>
    <w:rsid w:val="00202276"/>
    <w:rsid w:val="002042D1"/>
    <w:rsid w:val="00205264"/>
    <w:rsid w:val="0020602B"/>
    <w:rsid w:val="002061D9"/>
    <w:rsid w:val="00206F2C"/>
    <w:rsid w:val="002072F2"/>
    <w:rsid w:val="0021183B"/>
    <w:rsid w:val="00212520"/>
    <w:rsid w:val="00213DDF"/>
    <w:rsid w:val="002151CB"/>
    <w:rsid w:val="0021663C"/>
    <w:rsid w:val="00220148"/>
    <w:rsid w:val="0022338A"/>
    <w:rsid w:val="00224173"/>
    <w:rsid w:val="0022619F"/>
    <w:rsid w:val="00226A6A"/>
    <w:rsid w:val="0022758B"/>
    <w:rsid w:val="002342C9"/>
    <w:rsid w:val="00234B8E"/>
    <w:rsid w:val="002359B0"/>
    <w:rsid w:val="002476B8"/>
    <w:rsid w:val="00247C85"/>
    <w:rsid w:val="00250A41"/>
    <w:rsid w:val="00252FCD"/>
    <w:rsid w:val="00254924"/>
    <w:rsid w:val="00257416"/>
    <w:rsid w:val="00260511"/>
    <w:rsid w:val="0026156E"/>
    <w:rsid w:val="00261CC8"/>
    <w:rsid w:val="00265AC6"/>
    <w:rsid w:val="00266CD2"/>
    <w:rsid w:val="00267BF7"/>
    <w:rsid w:val="00275BAE"/>
    <w:rsid w:val="0027696F"/>
    <w:rsid w:val="002775D8"/>
    <w:rsid w:val="00284E09"/>
    <w:rsid w:val="00286143"/>
    <w:rsid w:val="00290B27"/>
    <w:rsid w:val="00290C0C"/>
    <w:rsid w:val="00295A0A"/>
    <w:rsid w:val="002A009E"/>
    <w:rsid w:val="002A08E2"/>
    <w:rsid w:val="002A4117"/>
    <w:rsid w:val="002A47F6"/>
    <w:rsid w:val="002A4A49"/>
    <w:rsid w:val="002A4EAE"/>
    <w:rsid w:val="002A549D"/>
    <w:rsid w:val="002A58AF"/>
    <w:rsid w:val="002A6CF8"/>
    <w:rsid w:val="002B0328"/>
    <w:rsid w:val="002B115A"/>
    <w:rsid w:val="002B198E"/>
    <w:rsid w:val="002B1E23"/>
    <w:rsid w:val="002B45B7"/>
    <w:rsid w:val="002B62A9"/>
    <w:rsid w:val="002B76DC"/>
    <w:rsid w:val="002C5E02"/>
    <w:rsid w:val="002C7485"/>
    <w:rsid w:val="002D093B"/>
    <w:rsid w:val="002D0DD8"/>
    <w:rsid w:val="002D1E7F"/>
    <w:rsid w:val="002D319B"/>
    <w:rsid w:val="002D7BA3"/>
    <w:rsid w:val="002E0E45"/>
    <w:rsid w:val="002E210C"/>
    <w:rsid w:val="002E482E"/>
    <w:rsid w:val="002E5168"/>
    <w:rsid w:val="002E68A1"/>
    <w:rsid w:val="002F0146"/>
    <w:rsid w:val="002F176D"/>
    <w:rsid w:val="002F1E5A"/>
    <w:rsid w:val="002F55D0"/>
    <w:rsid w:val="002F7998"/>
    <w:rsid w:val="002F7A41"/>
    <w:rsid w:val="00302EF2"/>
    <w:rsid w:val="003044C7"/>
    <w:rsid w:val="00304522"/>
    <w:rsid w:val="00306C74"/>
    <w:rsid w:val="00310CEB"/>
    <w:rsid w:val="00312BD9"/>
    <w:rsid w:val="00314286"/>
    <w:rsid w:val="00314452"/>
    <w:rsid w:val="00316127"/>
    <w:rsid w:val="00317493"/>
    <w:rsid w:val="003201A4"/>
    <w:rsid w:val="00320BDC"/>
    <w:rsid w:val="003211FE"/>
    <w:rsid w:val="00321924"/>
    <w:rsid w:val="00322E39"/>
    <w:rsid w:val="00323BE6"/>
    <w:rsid w:val="00324E71"/>
    <w:rsid w:val="00325F96"/>
    <w:rsid w:val="00327564"/>
    <w:rsid w:val="0033295F"/>
    <w:rsid w:val="00332B07"/>
    <w:rsid w:val="00332BCB"/>
    <w:rsid w:val="003363BF"/>
    <w:rsid w:val="0033797C"/>
    <w:rsid w:val="003379F7"/>
    <w:rsid w:val="00342069"/>
    <w:rsid w:val="003429DA"/>
    <w:rsid w:val="00344BAA"/>
    <w:rsid w:val="00344EC7"/>
    <w:rsid w:val="00345483"/>
    <w:rsid w:val="00345820"/>
    <w:rsid w:val="00346E9D"/>
    <w:rsid w:val="00350022"/>
    <w:rsid w:val="00353CF7"/>
    <w:rsid w:val="00360819"/>
    <w:rsid w:val="00363CB8"/>
    <w:rsid w:val="003641B3"/>
    <w:rsid w:val="0036510F"/>
    <w:rsid w:val="003660FF"/>
    <w:rsid w:val="003706CD"/>
    <w:rsid w:val="00371594"/>
    <w:rsid w:val="00372618"/>
    <w:rsid w:val="00372793"/>
    <w:rsid w:val="00373854"/>
    <w:rsid w:val="00373DA1"/>
    <w:rsid w:val="003763FA"/>
    <w:rsid w:val="00380063"/>
    <w:rsid w:val="00380CF0"/>
    <w:rsid w:val="003811C0"/>
    <w:rsid w:val="00382C66"/>
    <w:rsid w:val="00384919"/>
    <w:rsid w:val="003878CC"/>
    <w:rsid w:val="00387EF4"/>
    <w:rsid w:val="00392C86"/>
    <w:rsid w:val="00395451"/>
    <w:rsid w:val="003A188C"/>
    <w:rsid w:val="003A21F4"/>
    <w:rsid w:val="003A235E"/>
    <w:rsid w:val="003A2808"/>
    <w:rsid w:val="003A634C"/>
    <w:rsid w:val="003B23FD"/>
    <w:rsid w:val="003B3597"/>
    <w:rsid w:val="003B4E90"/>
    <w:rsid w:val="003B6AA8"/>
    <w:rsid w:val="003C26B0"/>
    <w:rsid w:val="003C37E9"/>
    <w:rsid w:val="003C626D"/>
    <w:rsid w:val="003C636D"/>
    <w:rsid w:val="003C697C"/>
    <w:rsid w:val="003C6BC2"/>
    <w:rsid w:val="003C7701"/>
    <w:rsid w:val="003D4554"/>
    <w:rsid w:val="003D678E"/>
    <w:rsid w:val="003D73BC"/>
    <w:rsid w:val="003E16C4"/>
    <w:rsid w:val="003E20EC"/>
    <w:rsid w:val="003E2E75"/>
    <w:rsid w:val="003E3731"/>
    <w:rsid w:val="003E380B"/>
    <w:rsid w:val="003E7597"/>
    <w:rsid w:val="003F26A5"/>
    <w:rsid w:val="003F3133"/>
    <w:rsid w:val="00404B05"/>
    <w:rsid w:val="00404EA6"/>
    <w:rsid w:val="00406F2C"/>
    <w:rsid w:val="00410519"/>
    <w:rsid w:val="004111BC"/>
    <w:rsid w:val="0041175D"/>
    <w:rsid w:val="004119F3"/>
    <w:rsid w:val="00413233"/>
    <w:rsid w:val="00420A5B"/>
    <w:rsid w:val="00424022"/>
    <w:rsid w:val="00424598"/>
    <w:rsid w:val="00425450"/>
    <w:rsid w:val="004264D2"/>
    <w:rsid w:val="0043172F"/>
    <w:rsid w:val="0043320A"/>
    <w:rsid w:val="004342C5"/>
    <w:rsid w:val="00434B2B"/>
    <w:rsid w:val="00440561"/>
    <w:rsid w:val="00441C7F"/>
    <w:rsid w:val="0044342E"/>
    <w:rsid w:val="00445492"/>
    <w:rsid w:val="004527C1"/>
    <w:rsid w:val="004570E9"/>
    <w:rsid w:val="004611E5"/>
    <w:rsid w:val="004656C2"/>
    <w:rsid w:val="00474723"/>
    <w:rsid w:val="0047760A"/>
    <w:rsid w:val="00480A9E"/>
    <w:rsid w:val="00481099"/>
    <w:rsid w:val="004816BA"/>
    <w:rsid w:val="00482207"/>
    <w:rsid w:val="004823EF"/>
    <w:rsid w:val="00483DC9"/>
    <w:rsid w:val="0048519E"/>
    <w:rsid w:val="00485750"/>
    <w:rsid w:val="00491B41"/>
    <w:rsid w:val="004921A4"/>
    <w:rsid w:val="00497B33"/>
    <w:rsid w:val="004A12F2"/>
    <w:rsid w:val="004A3E65"/>
    <w:rsid w:val="004A3EA4"/>
    <w:rsid w:val="004A7D9C"/>
    <w:rsid w:val="004B24C5"/>
    <w:rsid w:val="004B5E86"/>
    <w:rsid w:val="004B66FD"/>
    <w:rsid w:val="004B6748"/>
    <w:rsid w:val="004B68BC"/>
    <w:rsid w:val="004B7770"/>
    <w:rsid w:val="004C00EC"/>
    <w:rsid w:val="004C1A93"/>
    <w:rsid w:val="004C548A"/>
    <w:rsid w:val="004C6375"/>
    <w:rsid w:val="004C6582"/>
    <w:rsid w:val="004C718C"/>
    <w:rsid w:val="004D011F"/>
    <w:rsid w:val="004D0249"/>
    <w:rsid w:val="004D18C1"/>
    <w:rsid w:val="004D3827"/>
    <w:rsid w:val="004D5B48"/>
    <w:rsid w:val="004D5C9F"/>
    <w:rsid w:val="004D62E9"/>
    <w:rsid w:val="004D72BB"/>
    <w:rsid w:val="004D7995"/>
    <w:rsid w:val="004E052A"/>
    <w:rsid w:val="004E2CF9"/>
    <w:rsid w:val="004E5729"/>
    <w:rsid w:val="004F0805"/>
    <w:rsid w:val="004F2AC6"/>
    <w:rsid w:val="004F698E"/>
    <w:rsid w:val="004F78CF"/>
    <w:rsid w:val="005021C8"/>
    <w:rsid w:val="00502392"/>
    <w:rsid w:val="005034FB"/>
    <w:rsid w:val="005036E0"/>
    <w:rsid w:val="00512E6A"/>
    <w:rsid w:val="005145ED"/>
    <w:rsid w:val="00515707"/>
    <w:rsid w:val="005160CF"/>
    <w:rsid w:val="00517985"/>
    <w:rsid w:val="00524023"/>
    <w:rsid w:val="005311DA"/>
    <w:rsid w:val="00532518"/>
    <w:rsid w:val="00533B2B"/>
    <w:rsid w:val="0053553A"/>
    <w:rsid w:val="005368CD"/>
    <w:rsid w:val="00540DEE"/>
    <w:rsid w:val="00540FE0"/>
    <w:rsid w:val="00551A61"/>
    <w:rsid w:val="00552518"/>
    <w:rsid w:val="00552A6B"/>
    <w:rsid w:val="00552B8E"/>
    <w:rsid w:val="00553E66"/>
    <w:rsid w:val="005555A5"/>
    <w:rsid w:val="005555DD"/>
    <w:rsid w:val="0056003B"/>
    <w:rsid w:val="0056085B"/>
    <w:rsid w:val="00563943"/>
    <w:rsid w:val="00565939"/>
    <w:rsid w:val="00565FDA"/>
    <w:rsid w:val="005705B4"/>
    <w:rsid w:val="00570B1D"/>
    <w:rsid w:val="00572209"/>
    <w:rsid w:val="00572795"/>
    <w:rsid w:val="00573764"/>
    <w:rsid w:val="005778AD"/>
    <w:rsid w:val="005806AF"/>
    <w:rsid w:val="00581D20"/>
    <w:rsid w:val="00584A93"/>
    <w:rsid w:val="00592547"/>
    <w:rsid w:val="0059309E"/>
    <w:rsid w:val="0059405D"/>
    <w:rsid w:val="005943BB"/>
    <w:rsid w:val="0059704C"/>
    <w:rsid w:val="005A0BCE"/>
    <w:rsid w:val="005A15BE"/>
    <w:rsid w:val="005A4C83"/>
    <w:rsid w:val="005A7501"/>
    <w:rsid w:val="005A75E0"/>
    <w:rsid w:val="005B2BDF"/>
    <w:rsid w:val="005B3039"/>
    <w:rsid w:val="005B3F0E"/>
    <w:rsid w:val="005B40A3"/>
    <w:rsid w:val="005B5CBD"/>
    <w:rsid w:val="005B6E54"/>
    <w:rsid w:val="005C6448"/>
    <w:rsid w:val="005C6759"/>
    <w:rsid w:val="005D47C3"/>
    <w:rsid w:val="005D559D"/>
    <w:rsid w:val="005D699C"/>
    <w:rsid w:val="005D7AC1"/>
    <w:rsid w:val="005E2691"/>
    <w:rsid w:val="005E6182"/>
    <w:rsid w:val="005E6612"/>
    <w:rsid w:val="005E778F"/>
    <w:rsid w:val="005F2B21"/>
    <w:rsid w:val="005F2C79"/>
    <w:rsid w:val="005F33FC"/>
    <w:rsid w:val="005F5422"/>
    <w:rsid w:val="005F590B"/>
    <w:rsid w:val="005F6AE0"/>
    <w:rsid w:val="005F6F6D"/>
    <w:rsid w:val="00600770"/>
    <w:rsid w:val="006010FE"/>
    <w:rsid w:val="0060172B"/>
    <w:rsid w:val="00603035"/>
    <w:rsid w:val="0060304C"/>
    <w:rsid w:val="006032A9"/>
    <w:rsid w:val="00603B23"/>
    <w:rsid w:val="0060482E"/>
    <w:rsid w:val="00605EC9"/>
    <w:rsid w:val="00607455"/>
    <w:rsid w:val="00612044"/>
    <w:rsid w:val="00613B08"/>
    <w:rsid w:val="00613BCE"/>
    <w:rsid w:val="00616991"/>
    <w:rsid w:val="006222A8"/>
    <w:rsid w:val="00623B2F"/>
    <w:rsid w:val="00627D91"/>
    <w:rsid w:val="006325EE"/>
    <w:rsid w:val="00635C36"/>
    <w:rsid w:val="00636031"/>
    <w:rsid w:val="00640528"/>
    <w:rsid w:val="00646475"/>
    <w:rsid w:val="00646879"/>
    <w:rsid w:val="006539F5"/>
    <w:rsid w:val="00654CD0"/>
    <w:rsid w:val="006605F5"/>
    <w:rsid w:val="00661D11"/>
    <w:rsid w:val="0066389D"/>
    <w:rsid w:val="00664E61"/>
    <w:rsid w:val="0066714C"/>
    <w:rsid w:val="00667932"/>
    <w:rsid w:val="00667E6B"/>
    <w:rsid w:val="00672D25"/>
    <w:rsid w:val="00673E23"/>
    <w:rsid w:val="0067417A"/>
    <w:rsid w:val="00674DC8"/>
    <w:rsid w:val="0068333F"/>
    <w:rsid w:val="0068336D"/>
    <w:rsid w:val="00686ED1"/>
    <w:rsid w:val="006905BE"/>
    <w:rsid w:val="006906D2"/>
    <w:rsid w:val="00690B56"/>
    <w:rsid w:val="0069128E"/>
    <w:rsid w:val="00691E62"/>
    <w:rsid w:val="00692DB9"/>
    <w:rsid w:val="00694608"/>
    <w:rsid w:val="00694B30"/>
    <w:rsid w:val="00696193"/>
    <w:rsid w:val="006A024B"/>
    <w:rsid w:val="006A0A22"/>
    <w:rsid w:val="006A1582"/>
    <w:rsid w:val="006A2222"/>
    <w:rsid w:val="006A22B2"/>
    <w:rsid w:val="006A26F3"/>
    <w:rsid w:val="006A3F05"/>
    <w:rsid w:val="006A4856"/>
    <w:rsid w:val="006A6C62"/>
    <w:rsid w:val="006B094F"/>
    <w:rsid w:val="006B10EC"/>
    <w:rsid w:val="006B1C63"/>
    <w:rsid w:val="006B2B6B"/>
    <w:rsid w:val="006B3566"/>
    <w:rsid w:val="006B3A5B"/>
    <w:rsid w:val="006C0B4A"/>
    <w:rsid w:val="006C0BDC"/>
    <w:rsid w:val="006C2B17"/>
    <w:rsid w:val="006C433B"/>
    <w:rsid w:val="006C5605"/>
    <w:rsid w:val="006C633C"/>
    <w:rsid w:val="006C661A"/>
    <w:rsid w:val="006C674D"/>
    <w:rsid w:val="006C6770"/>
    <w:rsid w:val="006D09E3"/>
    <w:rsid w:val="006D2E2E"/>
    <w:rsid w:val="006D43D2"/>
    <w:rsid w:val="006D5F0C"/>
    <w:rsid w:val="006E4808"/>
    <w:rsid w:val="006E5261"/>
    <w:rsid w:val="006E5383"/>
    <w:rsid w:val="006E751C"/>
    <w:rsid w:val="006E7A1A"/>
    <w:rsid w:val="006E7BB9"/>
    <w:rsid w:val="006F0034"/>
    <w:rsid w:val="006F05EA"/>
    <w:rsid w:val="006F58B2"/>
    <w:rsid w:val="007001AB"/>
    <w:rsid w:val="00700A88"/>
    <w:rsid w:val="00701FA9"/>
    <w:rsid w:val="00702A92"/>
    <w:rsid w:val="00703FB2"/>
    <w:rsid w:val="00705266"/>
    <w:rsid w:val="00705B4B"/>
    <w:rsid w:val="0070622E"/>
    <w:rsid w:val="007074C6"/>
    <w:rsid w:val="007075A0"/>
    <w:rsid w:val="007103AF"/>
    <w:rsid w:val="0071054E"/>
    <w:rsid w:val="0071170B"/>
    <w:rsid w:val="00714440"/>
    <w:rsid w:val="00723346"/>
    <w:rsid w:val="007270FA"/>
    <w:rsid w:val="00731740"/>
    <w:rsid w:val="00735333"/>
    <w:rsid w:val="007363F0"/>
    <w:rsid w:val="007403F0"/>
    <w:rsid w:val="0074090D"/>
    <w:rsid w:val="007412FE"/>
    <w:rsid w:val="0074151F"/>
    <w:rsid w:val="00742F6C"/>
    <w:rsid w:val="00743678"/>
    <w:rsid w:val="007457D1"/>
    <w:rsid w:val="00745C8E"/>
    <w:rsid w:val="00747E4B"/>
    <w:rsid w:val="00750D83"/>
    <w:rsid w:val="0075237F"/>
    <w:rsid w:val="007530C5"/>
    <w:rsid w:val="00754025"/>
    <w:rsid w:val="00755452"/>
    <w:rsid w:val="00761EB0"/>
    <w:rsid w:val="00761F11"/>
    <w:rsid w:val="00763159"/>
    <w:rsid w:val="007700F4"/>
    <w:rsid w:val="0077128D"/>
    <w:rsid w:val="00774F85"/>
    <w:rsid w:val="00775B28"/>
    <w:rsid w:val="00776EDD"/>
    <w:rsid w:val="0078043C"/>
    <w:rsid w:val="0078134A"/>
    <w:rsid w:val="00783C59"/>
    <w:rsid w:val="00785BDC"/>
    <w:rsid w:val="00786744"/>
    <w:rsid w:val="00787C44"/>
    <w:rsid w:val="007906E1"/>
    <w:rsid w:val="00792579"/>
    <w:rsid w:val="00793254"/>
    <w:rsid w:val="0079572F"/>
    <w:rsid w:val="007966B2"/>
    <w:rsid w:val="007978BE"/>
    <w:rsid w:val="007A1B8E"/>
    <w:rsid w:val="007A6D78"/>
    <w:rsid w:val="007B270B"/>
    <w:rsid w:val="007B4F57"/>
    <w:rsid w:val="007B5795"/>
    <w:rsid w:val="007B6FD2"/>
    <w:rsid w:val="007C01C0"/>
    <w:rsid w:val="007C095A"/>
    <w:rsid w:val="007C348F"/>
    <w:rsid w:val="007C3E69"/>
    <w:rsid w:val="007C61DF"/>
    <w:rsid w:val="007D327C"/>
    <w:rsid w:val="007D7333"/>
    <w:rsid w:val="007E1D97"/>
    <w:rsid w:val="007E29FA"/>
    <w:rsid w:val="007E349D"/>
    <w:rsid w:val="007E39F6"/>
    <w:rsid w:val="007E73E2"/>
    <w:rsid w:val="007F0332"/>
    <w:rsid w:val="007F19EB"/>
    <w:rsid w:val="007F39CC"/>
    <w:rsid w:val="007F3DB9"/>
    <w:rsid w:val="007F5B0F"/>
    <w:rsid w:val="008029FF"/>
    <w:rsid w:val="00802F38"/>
    <w:rsid w:val="008042EA"/>
    <w:rsid w:val="0080524E"/>
    <w:rsid w:val="0080659B"/>
    <w:rsid w:val="00807230"/>
    <w:rsid w:val="00807BE7"/>
    <w:rsid w:val="00810804"/>
    <w:rsid w:val="008130A1"/>
    <w:rsid w:val="00815A27"/>
    <w:rsid w:val="00821B69"/>
    <w:rsid w:val="00822013"/>
    <w:rsid w:val="00822790"/>
    <w:rsid w:val="00822DA1"/>
    <w:rsid w:val="00823ADD"/>
    <w:rsid w:val="00824688"/>
    <w:rsid w:val="0082583C"/>
    <w:rsid w:val="00825A03"/>
    <w:rsid w:val="00825B2B"/>
    <w:rsid w:val="0082678C"/>
    <w:rsid w:val="00826E44"/>
    <w:rsid w:val="00830435"/>
    <w:rsid w:val="008315BC"/>
    <w:rsid w:val="008318D6"/>
    <w:rsid w:val="00832C2B"/>
    <w:rsid w:val="00833204"/>
    <w:rsid w:val="00833AD7"/>
    <w:rsid w:val="00834907"/>
    <w:rsid w:val="00835F70"/>
    <w:rsid w:val="008361E3"/>
    <w:rsid w:val="00844C44"/>
    <w:rsid w:val="008457F4"/>
    <w:rsid w:val="00845873"/>
    <w:rsid w:val="008465C4"/>
    <w:rsid w:val="00846609"/>
    <w:rsid w:val="008513A0"/>
    <w:rsid w:val="00851712"/>
    <w:rsid w:val="00851C6C"/>
    <w:rsid w:val="00852DEF"/>
    <w:rsid w:val="00860120"/>
    <w:rsid w:val="008606F1"/>
    <w:rsid w:val="00860B9A"/>
    <w:rsid w:val="00862068"/>
    <w:rsid w:val="00862732"/>
    <w:rsid w:val="00863BB2"/>
    <w:rsid w:val="00866C34"/>
    <w:rsid w:val="008670C0"/>
    <w:rsid w:val="0086754A"/>
    <w:rsid w:val="0087130A"/>
    <w:rsid w:val="0087714B"/>
    <w:rsid w:val="0088049E"/>
    <w:rsid w:val="00881FF8"/>
    <w:rsid w:val="00882238"/>
    <w:rsid w:val="00882FA3"/>
    <w:rsid w:val="00883B77"/>
    <w:rsid w:val="00883D06"/>
    <w:rsid w:val="0088785F"/>
    <w:rsid w:val="00893451"/>
    <w:rsid w:val="00893AFA"/>
    <w:rsid w:val="008946DE"/>
    <w:rsid w:val="0089504C"/>
    <w:rsid w:val="00896058"/>
    <w:rsid w:val="008A18E0"/>
    <w:rsid w:val="008A23AA"/>
    <w:rsid w:val="008A251D"/>
    <w:rsid w:val="008A2995"/>
    <w:rsid w:val="008A4702"/>
    <w:rsid w:val="008A4FE9"/>
    <w:rsid w:val="008B4EE6"/>
    <w:rsid w:val="008B5257"/>
    <w:rsid w:val="008B53E0"/>
    <w:rsid w:val="008B61F0"/>
    <w:rsid w:val="008B6AF4"/>
    <w:rsid w:val="008B74F5"/>
    <w:rsid w:val="008B798D"/>
    <w:rsid w:val="008C064D"/>
    <w:rsid w:val="008C16B4"/>
    <w:rsid w:val="008C22C8"/>
    <w:rsid w:val="008C3369"/>
    <w:rsid w:val="008C3CDA"/>
    <w:rsid w:val="008C5373"/>
    <w:rsid w:val="008C6274"/>
    <w:rsid w:val="008C7AC2"/>
    <w:rsid w:val="008D24A8"/>
    <w:rsid w:val="008D4809"/>
    <w:rsid w:val="008D5C73"/>
    <w:rsid w:val="008D6347"/>
    <w:rsid w:val="008D6D85"/>
    <w:rsid w:val="008E4FD7"/>
    <w:rsid w:val="008E5EF0"/>
    <w:rsid w:val="008E67F0"/>
    <w:rsid w:val="008E6A10"/>
    <w:rsid w:val="008F165F"/>
    <w:rsid w:val="008F2F0F"/>
    <w:rsid w:val="008F50D3"/>
    <w:rsid w:val="008F5139"/>
    <w:rsid w:val="008F5487"/>
    <w:rsid w:val="008F6E83"/>
    <w:rsid w:val="00901AEC"/>
    <w:rsid w:val="00903358"/>
    <w:rsid w:val="00905483"/>
    <w:rsid w:val="00906C00"/>
    <w:rsid w:val="00910D46"/>
    <w:rsid w:val="00915DEA"/>
    <w:rsid w:val="00916A28"/>
    <w:rsid w:val="00916CC2"/>
    <w:rsid w:val="0092033F"/>
    <w:rsid w:val="0092486E"/>
    <w:rsid w:val="00925B38"/>
    <w:rsid w:val="00926226"/>
    <w:rsid w:val="00927439"/>
    <w:rsid w:val="00935B13"/>
    <w:rsid w:val="00936D99"/>
    <w:rsid w:val="00937100"/>
    <w:rsid w:val="009373AD"/>
    <w:rsid w:val="00937A18"/>
    <w:rsid w:val="00941767"/>
    <w:rsid w:val="00943976"/>
    <w:rsid w:val="00945251"/>
    <w:rsid w:val="00946CC8"/>
    <w:rsid w:val="009475C4"/>
    <w:rsid w:val="0095217B"/>
    <w:rsid w:val="009523DF"/>
    <w:rsid w:val="00953F40"/>
    <w:rsid w:val="00954F7D"/>
    <w:rsid w:val="009576B4"/>
    <w:rsid w:val="00961040"/>
    <w:rsid w:val="009636EA"/>
    <w:rsid w:val="009673C9"/>
    <w:rsid w:val="00972999"/>
    <w:rsid w:val="00973751"/>
    <w:rsid w:val="00980BAC"/>
    <w:rsid w:val="00981651"/>
    <w:rsid w:val="0098291A"/>
    <w:rsid w:val="009907FE"/>
    <w:rsid w:val="0099231E"/>
    <w:rsid w:val="0099338E"/>
    <w:rsid w:val="009950C4"/>
    <w:rsid w:val="0099676A"/>
    <w:rsid w:val="009A208B"/>
    <w:rsid w:val="009A294A"/>
    <w:rsid w:val="009A30BD"/>
    <w:rsid w:val="009A570F"/>
    <w:rsid w:val="009A5D1E"/>
    <w:rsid w:val="009A7616"/>
    <w:rsid w:val="009B0F8E"/>
    <w:rsid w:val="009B69F5"/>
    <w:rsid w:val="009B79B5"/>
    <w:rsid w:val="009B7AFC"/>
    <w:rsid w:val="009C331B"/>
    <w:rsid w:val="009C3ADA"/>
    <w:rsid w:val="009C3DD2"/>
    <w:rsid w:val="009C47BA"/>
    <w:rsid w:val="009C6615"/>
    <w:rsid w:val="009C6793"/>
    <w:rsid w:val="009D192E"/>
    <w:rsid w:val="009D4B71"/>
    <w:rsid w:val="009D63DF"/>
    <w:rsid w:val="009E23E8"/>
    <w:rsid w:val="009E3366"/>
    <w:rsid w:val="009E37A0"/>
    <w:rsid w:val="009E3F00"/>
    <w:rsid w:val="009E58CE"/>
    <w:rsid w:val="009E6841"/>
    <w:rsid w:val="009F093C"/>
    <w:rsid w:val="009F283E"/>
    <w:rsid w:val="009F3B2E"/>
    <w:rsid w:val="009F3DF3"/>
    <w:rsid w:val="009F412D"/>
    <w:rsid w:val="009F6227"/>
    <w:rsid w:val="00A02CC7"/>
    <w:rsid w:val="00A03F5A"/>
    <w:rsid w:val="00A0561F"/>
    <w:rsid w:val="00A069F4"/>
    <w:rsid w:val="00A06C11"/>
    <w:rsid w:val="00A06FDD"/>
    <w:rsid w:val="00A10A40"/>
    <w:rsid w:val="00A10FBF"/>
    <w:rsid w:val="00A116D1"/>
    <w:rsid w:val="00A12DE1"/>
    <w:rsid w:val="00A1388F"/>
    <w:rsid w:val="00A16CEE"/>
    <w:rsid w:val="00A173D7"/>
    <w:rsid w:val="00A23588"/>
    <w:rsid w:val="00A24E70"/>
    <w:rsid w:val="00A275ED"/>
    <w:rsid w:val="00A30B89"/>
    <w:rsid w:val="00A31618"/>
    <w:rsid w:val="00A321A6"/>
    <w:rsid w:val="00A33790"/>
    <w:rsid w:val="00A338B2"/>
    <w:rsid w:val="00A36BBB"/>
    <w:rsid w:val="00A401BA"/>
    <w:rsid w:val="00A4143A"/>
    <w:rsid w:val="00A416AA"/>
    <w:rsid w:val="00A429E6"/>
    <w:rsid w:val="00A429F5"/>
    <w:rsid w:val="00A4477A"/>
    <w:rsid w:val="00A46BD1"/>
    <w:rsid w:val="00A46CED"/>
    <w:rsid w:val="00A47035"/>
    <w:rsid w:val="00A5076E"/>
    <w:rsid w:val="00A5188C"/>
    <w:rsid w:val="00A54355"/>
    <w:rsid w:val="00A546BA"/>
    <w:rsid w:val="00A56F6E"/>
    <w:rsid w:val="00A57194"/>
    <w:rsid w:val="00A5783E"/>
    <w:rsid w:val="00A6261C"/>
    <w:rsid w:val="00A631A1"/>
    <w:rsid w:val="00A666E8"/>
    <w:rsid w:val="00A6693F"/>
    <w:rsid w:val="00A66D0F"/>
    <w:rsid w:val="00A72923"/>
    <w:rsid w:val="00A73BEF"/>
    <w:rsid w:val="00A74036"/>
    <w:rsid w:val="00A74E7E"/>
    <w:rsid w:val="00A777C7"/>
    <w:rsid w:val="00A8117B"/>
    <w:rsid w:val="00A81970"/>
    <w:rsid w:val="00A83DE0"/>
    <w:rsid w:val="00A840C2"/>
    <w:rsid w:val="00A846E2"/>
    <w:rsid w:val="00A847C2"/>
    <w:rsid w:val="00A90771"/>
    <w:rsid w:val="00A9141B"/>
    <w:rsid w:val="00A93252"/>
    <w:rsid w:val="00A93DCC"/>
    <w:rsid w:val="00A945D5"/>
    <w:rsid w:val="00A95080"/>
    <w:rsid w:val="00A9647D"/>
    <w:rsid w:val="00A9671A"/>
    <w:rsid w:val="00A9796B"/>
    <w:rsid w:val="00AA0950"/>
    <w:rsid w:val="00AA35FD"/>
    <w:rsid w:val="00AA471F"/>
    <w:rsid w:val="00AA6C36"/>
    <w:rsid w:val="00AA7966"/>
    <w:rsid w:val="00AB1E30"/>
    <w:rsid w:val="00AB7EC5"/>
    <w:rsid w:val="00AC1359"/>
    <w:rsid w:val="00AC2CF7"/>
    <w:rsid w:val="00AD0B6C"/>
    <w:rsid w:val="00AF1E55"/>
    <w:rsid w:val="00AF3CFA"/>
    <w:rsid w:val="00AF52BF"/>
    <w:rsid w:val="00AF6D93"/>
    <w:rsid w:val="00B067F2"/>
    <w:rsid w:val="00B10A9B"/>
    <w:rsid w:val="00B1175C"/>
    <w:rsid w:val="00B12331"/>
    <w:rsid w:val="00B127C9"/>
    <w:rsid w:val="00B1676E"/>
    <w:rsid w:val="00B200FF"/>
    <w:rsid w:val="00B23E53"/>
    <w:rsid w:val="00B23E59"/>
    <w:rsid w:val="00B23F06"/>
    <w:rsid w:val="00B25D7A"/>
    <w:rsid w:val="00B25F91"/>
    <w:rsid w:val="00B260E6"/>
    <w:rsid w:val="00B40345"/>
    <w:rsid w:val="00B45055"/>
    <w:rsid w:val="00B452FC"/>
    <w:rsid w:val="00B46A33"/>
    <w:rsid w:val="00B53007"/>
    <w:rsid w:val="00B5629F"/>
    <w:rsid w:val="00B62BC8"/>
    <w:rsid w:val="00B631DA"/>
    <w:rsid w:val="00B6328B"/>
    <w:rsid w:val="00B63E49"/>
    <w:rsid w:val="00B63F2A"/>
    <w:rsid w:val="00B66792"/>
    <w:rsid w:val="00B6724E"/>
    <w:rsid w:val="00B67550"/>
    <w:rsid w:val="00B73B25"/>
    <w:rsid w:val="00B8109B"/>
    <w:rsid w:val="00B83B21"/>
    <w:rsid w:val="00B90278"/>
    <w:rsid w:val="00B932E1"/>
    <w:rsid w:val="00B95139"/>
    <w:rsid w:val="00B965C5"/>
    <w:rsid w:val="00B97BBB"/>
    <w:rsid w:val="00BA020A"/>
    <w:rsid w:val="00BA0298"/>
    <w:rsid w:val="00BA1317"/>
    <w:rsid w:val="00BA375A"/>
    <w:rsid w:val="00BA4991"/>
    <w:rsid w:val="00BA4A9A"/>
    <w:rsid w:val="00BA666F"/>
    <w:rsid w:val="00BA6EEB"/>
    <w:rsid w:val="00BB24A6"/>
    <w:rsid w:val="00BB3402"/>
    <w:rsid w:val="00BB4062"/>
    <w:rsid w:val="00BB4590"/>
    <w:rsid w:val="00BB52F1"/>
    <w:rsid w:val="00BB7F22"/>
    <w:rsid w:val="00BC2E4E"/>
    <w:rsid w:val="00BC2E63"/>
    <w:rsid w:val="00BC35C1"/>
    <w:rsid w:val="00BC6441"/>
    <w:rsid w:val="00BC6A47"/>
    <w:rsid w:val="00BC775F"/>
    <w:rsid w:val="00BC79D6"/>
    <w:rsid w:val="00BD0158"/>
    <w:rsid w:val="00BD0495"/>
    <w:rsid w:val="00BD12F6"/>
    <w:rsid w:val="00BD5D3A"/>
    <w:rsid w:val="00BD74D0"/>
    <w:rsid w:val="00BE31B8"/>
    <w:rsid w:val="00BE4036"/>
    <w:rsid w:val="00BE6CC1"/>
    <w:rsid w:val="00BE71EE"/>
    <w:rsid w:val="00BE7611"/>
    <w:rsid w:val="00BE76B7"/>
    <w:rsid w:val="00BF1B7F"/>
    <w:rsid w:val="00BF255A"/>
    <w:rsid w:val="00BF25BA"/>
    <w:rsid w:val="00BF2D14"/>
    <w:rsid w:val="00BF2F89"/>
    <w:rsid w:val="00BF36C0"/>
    <w:rsid w:val="00BF3917"/>
    <w:rsid w:val="00BF66A4"/>
    <w:rsid w:val="00C0180C"/>
    <w:rsid w:val="00C02532"/>
    <w:rsid w:val="00C0485B"/>
    <w:rsid w:val="00C06927"/>
    <w:rsid w:val="00C06A53"/>
    <w:rsid w:val="00C13839"/>
    <w:rsid w:val="00C21316"/>
    <w:rsid w:val="00C2150E"/>
    <w:rsid w:val="00C22180"/>
    <w:rsid w:val="00C24E0F"/>
    <w:rsid w:val="00C25B4C"/>
    <w:rsid w:val="00C27CC2"/>
    <w:rsid w:val="00C30E3A"/>
    <w:rsid w:val="00C3291F"/>
    <w:rsid w:val="00C34502"/>
    <w:rsid w:val="00C37488"/>
    <w:rsid w:val="00C3769C"/>
    <w:rsid w:val="00C37D6F"/>
    <w:rsid w:val="00C43058"/>
    <w:rsid w:val="00C43415"/>
    <w:rsid w:val="00C43B63"/>
    <w:rsid w:val="00C45BC4"/>
    <w:rsid w:val="00C46B15"/>
    <w:rsid w:val="00C473E7"/>
    <w:rsid w:val="00C47824"/>
    <w:rsid w:val="00C51E40"/>
    <w:rsid w:val="00C53A18"/>
    <w:rsid w:val="00C55DE9"/>
    <w:rsid w:val="00C579E3"/>
    <w:rsid w:val="00C610AC"/>
    <w:rsid w:val="00C61602"/>
    <w:rsid w:val="00C61EFF"/>
    <w:rsid w:val="00C67A6E"/>
    <w:rsid w:val="00C704A1"/>
    <w:rsid w:val="00C70816"/>
    <w:rsid w:val="00C729A6"/>
    <w:rsid w:val="00C72D63"/>
    <w:rsid w:val="00C74747"/>
    <w:rsid w:val="00C75780"/>
    <w:rsid w:val="00C811C5"/>
    <w:rsid w:val="00C8299A"/>
    <w:rsid w:val="00C82DB0"/>
    <w:rsid w:val="00C83834"/>
    <w:rsid w:val="00C8399A"/>
    <w:rsid w:val="00C84F17"/>
    <w:rsid w:val="00C86386"/>
    <w:rsid w:val="00C912BE"/>
    <w:rsid w:val="00C9391D"/>
    <w:rsid w:val="00C93FD7"/>
    <w:rsid w:val="00C95342"/>
    <w:rsid w:val="00CA1A40"/>
    <w:rsid w:val="00CA31EA"/>
    <w:rsid w:val="00CA5421"/>
    <w:rsid w:val="00CA7447"/>
    <w:rsid w:val="00CB1607"/>
    <w:rsid w:val="00CB3773"/>
    <w:rsid w:val="00CB51A1"/>
    <w:rsid w:val="00CB5E0F"/>
    <w:rsid w:val="00CB642C"/>
    <w:rsid w:val="00CB68D0"/>
    <w:rsid w:val="00CC0F12"/>
    <w:rsid w:val="00CC168E"/>
    <w:rsid w:val="00CC31E6"/>
    <w:rsid w:val="00CC3D0C"/>
    <w:rsid w:val="00CC70ED"/>
    <w:rsid w:val="00CD1D3C"/>
    <w:rsid w:val="00CD5C38"/>
    <w:rsid w:val="00CE064E"/>
    <w:rsid w:val="00CE0AA4"/>
    <w:rsid w:val="00CE1AEE"/>
    <w:rsid w:val="00CE4E09"/>
    <w:rsid w:val="00CE6852"/>
    <w:rsid w:val="00CE6E22"/>
    <w:rsid w:val="00CE7759"/>
    <w:rsid w:val="00CE7A61"/>
    <w:rsid w:val="00CF3EFD"/>
    <w:rsid w:val="00D01FB3"/>
    <w:rsid w:val="00D030B2"/>
    <w:rsid w:val="00D03482"/>
    <w:rsid w:val="00D06D82"/>
    <w:rsid w:val="00D11337"/>
    <w:rsid w:val="00D14113"/>
    <w:rsid w:val="00D15B26"/>
    <w:rsid w:val="00D1711A"/>
    <w:rsid w:val="00D175C0"/>
    <w:rsid w:val="00D222F0"/>
    <w:rsid w:val="00D234AD"/>
    <w:rsid w:val="00D236AD"/>
    <w:rsid w:val="00D25CF8"/>
    <w:rsid w:val="00D26CA4"/>
    <w:rsid w:val="00D305C7"/>
    <w:rsid w:val="00D31255"/>
    <w:rsid w:val="00D31E9D"/>
    <w:rsid w:val="00D3362D"/>
    <w:rsid w:val="00D33AEA"/>
    <w:rsid w:val="00D33ED3"/>
    <w:rsid w:val="00D4040A"/>
    <w:rsid w:val="00D4074B"/>
    <w:rsid w:val="00D43B7F"/>
    <w:rsid w:val="00D449BC"/>
    <w:rsid w:val="00D449E6"/>
    <w:rsid w:val="00D52D00"/>
    <w:rsid w:val="00D54761"/>
    <w:rsid w:val="00D54B49"/>
    <w:rsid w:val="00D56F34"/>
    <w:rsid w:val="00D57D7E"/>
    <w:rsid w:val="00D57F97"/>
    <w:rsid w:val="00D60CB5"/>
    <w:rsid w:val="00D64AFD"/>
    <w:rsid w:val="00D65337"/>
    <w:rsid w:val="00D65591"/>
    <w:rsid w:val="00D666BF"/>
    <w:rsid w:val="00D72AFE"/>
    <w:rsid w:val="00D73E0B"/>
    <w:rsid w:val="00D75E16"/>
    <w:rsid w:val="00D76904"/>
    <w:rsid w:val="00D778F3"/>
    <w:rsid w:val="00D80213"/>
    <w:rsid w:val="00D8138B"/>
    <w:rsid w:val="00D8161E"/>
    <w:rsid w:val="00D819D6"/>
    <w:rsid w:val="00D919F2"/>
    <w:rsid w:val="00D93369"/>
    <w:rsid w:val="00D939E6"/>
    <w:rsid w:val="00D97825"/>
    <w:rsid w:val="00DA249E"/>
    <w:rsid w:val="00DA27DE"/>
    <w:rsid w:val="00DA2AC9"/>
    <w:rsid w:val="00DA4EE3"/>
    <w:rsid w:val="00DB0EA7"/>
    <w:rsid w:val="00DB1AA2"/>
    <w:rsid w:val="00DB3226"/>
    <w:rsid w:val="00DB7CE5"/>
    <w:rsid w:val="00DC09DF"/>
    <w:rsid w:val="00DC1EF0"/>
    <w:rsid w:val="00DC5826"/>
    <w:rsid w:val="00DC5C01"/>
    <w:rsid w:val="00DD3929"/>
    <w:rsid w:val="00DD456F"/>
    <w:rsid w:val="00DE2DE6"/>
    <w:rsid w:val="00DE2EDE"/>
    <w:rsid w:val="00DE390C"/>
    <w:rsid w:val="00DE45CD"/>
    <w:rsid w:val="00DE5D55"/>
    <w:rsid w:val="00DE685D"/>
    <w:rsid w:val="00DF09A2"/>
    <w:rsid w:val="00DF2B73"/>
    <w:rsid w:val="00DF531D"/>
    <w:rsid w:val="00DF6C46"/>
    <w:rsid w:val="00DF6D26"/>
    <w:rsid w:val="00DF6EC7"/>
    <w:rsid w:val="00E00F26"/>
    <w:rsid w:val="00E0133E"/>
    <w:rsid w:val="00E04BE0"/>
    <w:rsid w:val="00E04EFE"/>
    <w:rsid w:val="00E050E2"/>
    <w:rsid w:val="00E051D7"/>
    <w:rsid w:val="00E05EC8"/>
    <w:rsid w:val="00E06469"/>
    <w:rsid w:val="00E065FB"/>
    <w:rsid w:val="00E0779C"/>
    <w:rsid w:val="00E16907"/>
    <w:rsid w:val="00E20524"/>
    <w:rsid w:val="00E20C11"/>
    <w:rsid w:val="00E2182F"/>
    <w:rsid w:val="00E220AC"/>
    <w:rsid w:val="00E24640"/>
    <w:rsid w:val="00E25DEE"/>
    <w:rsid w:val="00E27C34"/>
    <w:rsid w:val="00E3016C"/>
    <w:rsid w:val="00E31309"/>
    <w:rsid w:val="00E33095"/>
    <w:rsid w:val="00E33A91"/>
    <w:rsid w:val="00E33C22"/>
    <w:rsid w:val="00E34A73"/>
    <w:rsid w:val="00E34CD6"/>
    <w:rsid w:val="00E403C3"/>
    <w:rsid w:val="00E436C6"/>
    <w:rsid w:val="00E4444C"/>
    <w:rsid w:val="00E45A5B"/>
    <w:rsid w:val="00E46255"/>
    <w:rsid w:val="00E465B7"/>
    <w:rsid w:val="00E469A3"/>
    <w:rsid w:val="00E46A4C"/>
    <w:rsid w:val="00E46E9E"/>
    <w:rsid w:val="00E51C2C"/>
    <w:rsid w:val="00E52E73"/>
    <w:rsid w:val="00E575F0"/>
    <w:rsid w:val="00E6044D"/>
    <w:rsid w:val="00E62EA8"/>
    <w:rsid w:val="00E706ED"/>
    <w:rsid w:val="00E72480"/>
    <w:rsid w:val="00E737EC"/>
    <w:rsid w:val="00E751E1"/>
    <w:rsid w:val="00E758E3"/>
    <w:rsid w:val="00E77A63"/>
    <w:rsid w:val="00E803C8"/>
    <w:rsid w:val="00E8077F"/>
    <w:rsid w:val="00E815B4"/>
    <w:rsid w:val="00E85FD3"/>
    <w:rsid w:val="00E90EEA"/>
    <w:rsid w:val="00E91F9F"/>
    <w:rsid w:val="00EA213F"/>
    <w:rsid w:val="00EA2FBC"/>
    <w:rsid w:val="00EA5F81"/>
    <w:rsid w:val="00EA6EA6"/>
    <w:rsid w:val="00EA6ECA"/>
    <w:rsid w:val="00EB0E1A"/>
    <w:rsid w:val="00EB0E42"/>
    <w:rsid w:val="00EB1EF0"/>
    <w:rsid w:val="00EB6226"/>
    <w:rsid w:val="00EB653A"/>
    <w:rsid w:val="00EB77C2"/>
    <w:rsid w:val="00EC1A11"/>
    <w:rsid w:val="00EC60E9"/>
    <w:rsid w:val="00ED54F2"/>
    <w:rsid w:val="00ED6AD6"/>
    <w:rsid w:val="00ED7E2A"/>
    <w:rsid w:val="00EE09F9"/>
    <w:rsid w:val="00EE4756"/>
    <w:rsid w:val="00EE5F3E"/>
    <w:rsid w:val="00EE72BE"/>
    <w:rsid w:val="00EE772E"/>
    <w:rsid w:val="00EF0661"/>
    <w:rsid w:val="00EF5F2B"/>
    <w:rsid w:val="00F003D1"/>
    <w:rsid w:val="00F00C66"/>
    <w:rsid w:val="00F0114D"/>
    <w:rsid w:val="00F01BCF"/>
    <w:rsid w:val="00F04F48"/>
    <w:rsid w:val="00F072AA"/>
    <w:rsid w:val="00F1320F"/>
    <w:rsid w:val="00F14482"/>
    <w:rsid w:val="00F14BC0"/>
    <w:rsid w:val="00F15772"/>
    <w:rsid w:val="00F158FA"/>
    <w:rsid w:val="00F15BC8"/>
    <w:rsid w:val="00F20883"/>
    <w:rsid w:val="00F24021"/>
    <w:rsid w:val="00F248FD"/>
    <w:rsid w:val="00F24935"/>
    <w:rsid w:val="00F26AEA"/>
    <w:rsid w:val="00F26B74"/>
    <w:rsid w:val="00F2783C"/>
    <w:rsid w:val="00F30EBC"/>
    <w:rsid w:val="00F31BBD"/>
    <w:rsid w:val="00F370FB"/>
    <w:rsid w:val="00F37EC3"/>
    <w:rsid w:val="00F400A2"/>
    <w:rsid w:val="00F43015"/>
    <w:rsid w:val="00F4369C"/>
    <w:rsid w:val="00F527D6"/>
    <w:rsid w:val="00F545F7"/>
    <w:rsid w:val="00F54B29"/>
    <w:rsid w:val="00F5526B"/>
    <w:rsid w:val="00F55D28"/>
    <w:rsid w:val="00F5707E"/>
    <w:rsid w:val="00F6055B"/>
    <w:rsid w:val="00F653A8"/>
    <w:rsid w:val="00F65D83"/>
    <w:rsid w:val="00F65F37"/>
    <w:rsid w:val="00F65F53"/>
    <w:rsid w:val="00F67932"/>
    <w:rsid w:val="00F7149C"/>
    <w:rsid w:val="00F716B9"/>
    <w:rsid w:val="00F732AD"/>
    <w:rsid w:val="00F74258"/>
    <w:rsid w:val="00F748DD"/>
    <w:rsid w:val="00F74969"/>
    <w:rsid w:val="00F76AF4"/>
    <w:rsid w:val="00F813C1"/>
    <w:rsid w:val="00F82613"/>
    <w:rsid w:val="00F87732"/>
    <w:rsid w:val="00F87ECB"/>
    <w:rsid w:val="00F90270"/>
    <w:rsid w:val="00F93C86"/>
    <w:rsid w:val="00F95557"/>
    <w:rsid w:val="00F95606"/>
    <w:rsid w:val="00F96BFD"/>
    <w:rsid w:val="00FA3205"/>
    <w:rsid w:val="00FA4AE7"/>
    <w:rsid w:val="00FA4C63"/>
    <w:rsid w:val="00FA7CFE"/>
    <w:rsid w:val="00FA7F38"/>
    <w:rsid w:val="00FB0816"/>
    <w:rsid w:val="00FB5412"/>
    <w:rsid w:val="00FB57D3"/>
    <w:rsid w:val="00FC015A"/>
    <w:rsid w:val="00FC06A8"/>
    <w:rsid w:val="00FC7C02"/>
    <w:rsid w:val="00FD2AB0"/>
    <w:rsid w:val="00FD362C"/>
    <w:rsid w:val="00FD5F5C"/>
    <w:rsid w:val="00FE0969"/>
    <w:rsid w:val="00FE0ECE"/>
    <w:rsid w:val="00FE2640"/>
    <w:rsid w:val="00FE2781"/>
    <w:rsid w:val="00FE62EB"/>
    <w:rsid w:val="00FE7B4C"/>
    <w:rsid w:val="00FF0F2C"/>
    <w:rsid w:val="00FF2C77"/>
    <w:rsid w:val="00FF73E1"/>
    <w:rsid w:val="00FF7967"/>
    <w:rsid w:val="0DC57D6C"/>
    <w:rsid w:val="11E9DA97"/>
    <w:rsid w:val="1584BD34"/>
    <w:rsid w:val="16C2145F"/>
    <w:rsid w:val="1D01F6BD"/>
    <w:rsid w:val="2192F462"/>
    <w:rsid w:val="2C9B6A6D"/>
    <w:rsid w:val="2D6F755C"/>
    <w:rsid w:val="370D95A7"/>
    <w:rsid w:val="37F08D89"/>
    <w:rsid w:val="3DAB9928"/>
    <w:rsid w:val="462C0DC1"/>
    <w:rsid w:val="46AFF14B"/>
    <w:rsid w:val="4AF96D8F"/>
    <w:rsid w:val="58355DAE"/>
    <w:rsid w:val="59BC3F79"/>
    <w:rsid w:val="61D4F67E"/>
    <w:rsid w:val="6A7AA275"/>
    <w:rsid w:val="71503214"/>
    <w:rsid w:val="7EA0C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9F883"/>
  <w15:chartTrackingRefBased/>
  <w15:docId w15:val="{F612AA59-396C-4190-98EA-A30D470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2B"/>
  </w:style>
  <w:style w:type="paragraph" w:styleId="Heading1">
    <w:name w:val="heading 1"/>
    <w:basedOn w:val="Normal"/>
    <w:next w:val="Normal"/>
    <w:link w:val="Heading1Char"/>
    <w:uiPriority w:val="9"/>
    <w:qFormat/>
    <w:rsid w:val="00013D2D"/>
    <w:pPr>
      <w:pBdr>
        <w:bottom w:val="single" w:sz="6" w:space="1" w:color="595959" w:themeColor="text1" w:themeTint="A6"/>
      </w:pBdr>
      <w:tabs>
        <w:tab w:val="left" w:pos="945"/>
        <w:tab w:val="center" w:pos="7200"/>
      </w:tabs>
      <w:spacing w:before="40" w:line="276" w:lineRule="auto"/>
      <w:jc w:val="both"/>
      <w:outlineLvl w:val="0"/>
    </w:pPr>
    <w:rPr>
      <w:rFonts w:asciiTheme="majorHAnsi" w:hAnsiTheme="majorHAnsi"/>
      <w:b/>
      <w:bCs/>
      <w:i/>
      <w:iCs/>
      <w:color w:val="315D60" w:themeColor="accent5" w:themeShade="80"/>
      <w:sz w:val="36"/>
      <w:szCs w:val="36"/>
      <w14:shadow w14:blurRad="0" w14:dist="0" w14:dir="0" w14:sx="1000" w14:sy="1000" w14:kx="0" w14:ky="0" w14:algn="ctr">
        <w14:schemeClr w14:val="bg2">
          <w14:alpha w14:val="57000"/>
        </w14:schemeClr>
      </w14:shadow>
    </w:rPr>
  </w:style>
  <w:style w:type="paragraph" w:styleId="Heading2">
    <w:name w:val="heading 2"/>
    <w:basedOn w:val="Normal"/>
    <w:next w:val="Normal"/>
    <w:link w:val="Heading2Char"/>
    <w:uiPriority w:val="9"/>
    <w:unhideWhenUsed/>
    <w:qFormat/>
    <w:rsid w:val="006A4856"/>
    <w:pPr>
      <w:spacing w:before="240" w:after="120" w:line="240" w:lineRule="auto"/>
      <w:jc w:val="both"/>
      <w:outlineLvl w:val="1"/>
    </w:pPr>
    <w:rPr>
      <w:rFonts w:eastAsia="Times New Roman" w:cs="Times New Roman"/>
      <w:b/>
      <w:bCs/>
      <w:i/>
      <w:noProof/>
      <w:color w:val="262626" w:themeColor="text1" w:themeTint="D9"/>
      <w:sz w:val="32"/>
      <w:szCs w:val="32"/>
    </w:rPr>
  </w:style>
  <w:style w:type="paragraph" w:styleId="Heading3">
    <w:name w:val="heading 3"/>
    <w:basedOn w:val="Heading2"/>
    <w:next w:val="Normal"/>
    <w:link w:val="Heading3Char"/>
    <w:uiPriority w:val="9"/>
    <w:unhideWhenUsed/>
    <w:qFormat/>
    <w:rsid w:val="007C61DF"/>
    <w:pPr>
      <w:outlineLvl w:val="2"/>
    </w:pPr>
    <w:rPr>
      <w:color w:val="315D60"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BF3917"/>
    <w:pPr>
      <w:spacing w:after="100"/>
    </w:pPr>
    <w:rPr>
      <w:color w:val="0D0D0D" w:themeColor="text1" w:themeTint="F2"/>
      <w:sz w:val="23"/>
    </w:rPr>
  </w:style>
  <w:style w:type="paragraph" w:styleId="Header">
    <w:name w:val="header"/>
    <w:basedOn w:val="Normal"/>
    <w:link w:val="HeaderChar"/>
    <w:uiPriority w:val="99"/>
    <w:unhideWhenUsed/>
    <w:rsid w:val="00BB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2F1"/>
  </w:style>
  <w:style w:type="paragraph" w:styleId="Footer">
    <w:name w:val="footer"/>
    <w:basedOn w:val="Normal"/>
    <w:link w:val="FooterChar"/>
    <w:uiPriority w:val="99"/>
    <w:unhideWhenUsed/>
    <w:rsid w:val="00BB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2F1"/>
  </w:style>
  <w:style w:type="table" w:styleId="TableGrid">
    <w:name w:val="Table Grid"/>
    <w:basedOn w:val="TableNormal"/>
    <w:uiPriority w:val="39"/>
    <w:rsid w:val="00BB52F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2F1"/>
    <w:rPr>
      <w:color w:val="0563C1" w:themeColor="hyperlink"/>
      <w:u w:val="single"/>
    </w:rPr>
  </w:style>
  <w:style w:type="paragraph" w:styleId="BalloonText">
    <w:name w:val="Balloon Text"/>
    <w:basedOn w:val="Normal"/>
    <w:link w:val="BalloonTextChar"/>
    <w:uiPriority w:val="99"/>
    <w:semiHidden/>
    <w:unhideWhenUsed/>
    <w:rsid w:val="00BB5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F1"/>
    <w:rPr>
      <w:rFonts w:ascii="Segoe UI" w:hAnsi="Segoe UI" w:cs="Segoe UI"/>
      <w:sz w:val="18"/>
      <w:szCs w:val="18"/>
    </w:rPr>
  </w:style>
  <w:style w:type="paragraph" w:customStyle="1" w:styleId="Heading1Alt">
    <w:name w:val="Heading 1 Alt"/>
    <w:basedOn w:val="Heading2"/>
    <w:uiPriority w:val="1"/>
    <w:qFormat/>
    <w:rsid w:val="002D7BA3"/>
    <w:pPr>
      <w:spacing w:before="60" w:after="60"/>
      <w:ind w:right="4320"/>
    </w:pPr>
    <w:rPr>
      <w:b w:val="0"/>
      <w:bCs w:val="0"/>
      <w:iCs/>
      <w:color w:val="000000" w:themeColor="text1"/>
      <w:sz w:val="28"/>
      <w:szCs w:val="28"/>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6A4856"/>
    <w:rPr>
      <w:rFonts w:eastAsia="Times New Roman" w:cs="Times New Roman"/>
      <w:b/>
      <w:bCs/>
      <w:i/>
      <w:noProof/>
      <w:color w:val="262626" w:themeColor="text1" w:themeTint="D9"/>
      <w:sz w:val="32"/>
      <w:szCs w:val="32"/>
    </w:rPr>
  </w:style>
  <w:style w:type="character" w:styleId="CommentReference">
    <w:name w:val="annotation reference"/>
    <w:basedOn w:val="DefaultParagraphFont"/>
    <w:uiPriority w:val="99"/>
    <w:semiHidden/>
    <w:unhideWhenUsed/>
    <w:rsid w:val="00350022"/>
    <w:rPr>
      <w:sz w:val="16"/>
      <w:szCs w:val="16"/>
    </w:rPr>
  </w:style>
  <w:style w:type="paragraph" w:styleId="CommentText">
    <w:name w:val="annotation text"/>
    <w:basedOn w:val="Normal"/>
    <w:link w:val="CommentTextChar"/>
    <w:uiPriority w:val="99"/>
    <w:unhideWhenUsed/>
    <w:rsid w:val="00350022"/>
    <w:pPr>
      <w:spacing w:line="240" w:lineRule="auto"/>
    </w:pPr>
    <w:rPr>
      <w:sz w:val="20"/>
      <w:szCs w:val="20"/>
    </w:rPr>
  </w:style>
  <w:style w:type="character" w:customStyle="1" w:styleId="CommentTextChar">
    <w:name w:val="Comment Text Char"/>
    <w:basedOn w:val="DefaultParagraphFont"/>
    <w:link w:val="CommentText"/>
    <w:uiPriority w:val="99"/>
    <w:rsid w:val="00350022"/>
    <w:rPr>
      <w:sz w:val="20"/>
      <w:szCs w:val="20"/>
    </w:rPr>
  </w:style>
  <w:style w:type="paragraph" w:styleId="CommentSubject">
    <w:name w:val="annotation subject"/>
    <w:basedOn w:val="CommentText"/>
    <w:next w:val="CommentText"/>
    <w:link w:val="CommentSubjectChar"/>
    <w:uiPriority w:val="99"/>
    <w:semiHidden/>
    <w:unhideWhenUsed/>
    <w:rsid w:val="00350022"/>
    <w:rPr>
      <w:b/>
      <w:bCs/>
    </w:rPr>
  </w:style>
  <w:style w:type="character" w:customStyle="1" w:styleId="CommentSubjectChar">
    <w:name w:val="Comment Subject Char"/>
    <w:basedOn w:val="CommentTextChar"/>
    <w:link w:val="CommentSubject"/>
    <w:uiPriority w:val="99"/>
    <w:semiHidden/>
    <w:rsid w:val="00350022"/>
    <w:rPr>
      <w:b/>
      <w:bCs/>
      <w:sz w:val="20"/>
      <w:szCs w:val="20"/>
    </w:rPr>
  </w:style>
  <w:style w:type="paragraph" w:styleId="Revision">
    <w:name w:val="Revision"/>
    <w:hidden/>
    <w:uiPriority w:val="99"/>
    <w:semiHidden/>
    <w:rsid w:val="00350022"/>
    <w:pPr>
      <w:spacing w:after="0" w:line="240" w:lineRule="auto"/>
    </w:pPr>
  </w:style>
  <w:style w:type="character" w:customStyle="1" w:styleId="Heading1Char">
    <w:name w:val="Heading 1 Char"/>
    <w:basedOn w:val="DefaultParagraphFont"/>
    <w:link w:val="Heading1"/>
    <w:uiPriority w:val="9"/>
    <w:rsid w:val="00013D2D"/>
    <w:rPr>
      <w:rFonts w:asciiTheme="majorHAnsi" w:hAnsiTheme="majorHAnsi"/>
      <w:b/>
      <w:bCs/>
      <w:i/>
      <w:iCs/>
      <w:color w:val="315D60" w:themeColor="accent5" w:themeShade="80"/>
      <w:sz w:val="36"/>
      <w:szCs w:val="36"/>
      <w14:shadow w14:blurRad="0" w14:dist="0" w14:dir="0" w14:sx="1000" w14:sy="1000" w14:kx="0" w14:ky="0" w14:algn="ctr">
        <w14:schemeClr w14:val="bg2">
          <w14:alpha w14:val="57000"/>
        </w14:schemeClr>
      </w14:shadow>
    </w:rPr>
  </w:style>
  <w:style w:type="character" w:customStyle="1" w:styleId="Heading3Char">
    <w:name w:val="Heading 3 Char"/>
    <w:basedOn w:val="DefaultParagraphFont"/>
    <w:link w:val="Heading3"/>
    <w:uiPriority w:val="9"/>
    <w:rsid w:val="007C61DF"/>
    <w:rPr>
      <w:rFonts w:eastAsia="Times New Roman" w:cs="Times New Roman"/>
      <w:b/>
      <w:bCs/>
      <w:i/>
      <w:noProof/>
      <w:color w:val="315D60" w:themeColor="accent5" w:themeShade="80"/>
      <w:sz w:val="28"/>
      <w:szCs w:val="28"/>
    </w:rPr>
  </w:style>
  <w:style w:type="paragraph" w:styleId="ListParagraph">
    <w:name w:val="List Paragraph"/>
    <w:basedOn w:val="Normal"/>
    <w:uiPriority w:val="34"/>
    <w:qFormat/>
    <w:rsid w:val="00122842"/>
    <w:pPr>
      <w:ind w:left="720"/>
      <w:contextualSpacing/>
    </w:pPr>
  </w:style>
  <w:style w:type="character" w:styleId="Emphasis">
    <w:name w:val="Emphasis"/>
    <w:uiPriority w:val="20"/>
    <w:qFormat/>
    <w:rsid w:val="00373854"/>
    <w:rPr>
      <w:b/>
      <w:bCs/>
      <w:i/>
      <w:iCs/>
      <w:color w:val="404040" w:themeColor="text1" w:themeTint="BF"/>
      <w:sz w:val="24"/>
      <w:szCs w:val="24"/>
    </w:rPr>
  </w:style>
  <w:style w:type="character" w:styleId="UnresolvedMention">
    <w:name w:val="Unresolved Mention"/>
    <w:basedOn w:val="DefaultParagraphFont"/>
    <w:uiPriority w:val="99"/>
    <w:unhideWhenUsed/>
    <w:rsid w:val="00C579E3"/>
    <w:rPr>
      <w:color w:val="605E5C"/>
      <w:shd w:val="clear" w:color="auto" w:fill="E1DFDD"/>
    </w:rPr>
  </w:style>
  <w:style w:type="paragraph" w:styleId="TOCHeading">
    <w:name w:val="TOC Heading"/>
    <w:basedOn w:val="Heading1"/>
    <w:next w:val="Normal"/>
    <w:uiPriority w:val="39"/>
    <w:unhideWhenUsed/>
    <w:qFormat/>
    <w:rsid w:val="00387EF4"/>
    <w:pPr>
      <w:keepNext/>
      <w:keepLines/>
      <w:pBdr>
        <w:bottom w:val="none" w:sz="0" w:space="0" w:color="auto"/>
      </w:pBdr>
      <w:tabs>
        <w:tab w:val="clear" w:pos="945"/>
        <w:tab w:val="clear" w:pos="7200"/>
      </w:tabs>
      <w:spacing w:before="240" w:after="0" w:line="259" w:lineRule="auto"/>
      <w:jc w:val="left"/>
      <w:outlineLvl w:val="9"/>
    </w:pPr>
    <w:rPr>
      <w:rFonts w:eastAsiaTheme="majorEastAsia" w:cstheme="majorBidi"/>
      <w:b w:val="0"/>
      <w:bCs w:val="0"/>
      <w:i w:val="0"/>
      <w:iCs w:val="0"/>
      <w:color w:val="628BCC" w:themeColor="accent1" w:themeShade="BF"/>
      <w:sz w:val="32"/>
      <w:szCs w:val="32"/>
    </w:rPr>
  </w:style>
  <w:style w:type="paragraph" w:styleId="TOC2">
    <w:name w:val="toc 2"/>
    <w:basedOn w:val="Normal"/>
    <w:next w:val="Normal"/>
    <w:autoRedefine/>
    <w:uiPriority w:val="39"/>
    <w:unhideWhenUsed/>
    <w:rsid w:val="00387EF4"/>
    <w:pPr>
      <w:spacing w:after="100"/>
      <w:ind w:left="220"/>
    </w:pPr>
  </w:style>
  <w:style w:type="paragraph" w:styleId="Title">
    <w:name w:val="Title"/>
    <w:basedOn w:val="Heading1"/>
    <w:next w:val="Normal"/>
    <w:link w:val="TitleChar"/>
    <w:uiPriority w:val="10"/>
    <w:qFormat/>
    <w:rsid w:val="008D6D85"/>
    <w:pPr>
      <w:spacing w:after="0"/>
    </w:pPr>
    <w:rPr>
      <w:color w:val="F27658" w:themeColor="accent2"/>
    </w:rPr>
  </w:style>
  <w:style w:type="character" w:customStyle="1" w:styleId="TitleChar">
    <w:name w:val="Title Char"/>
    <w:basedOn w:val="DefaultParagraphFont"/>
    <w:link w:val="Title"/>
    <w:uiPriority w:val="10"/>
    <w:rsid w:val="008D6D85"/>
    <w:rPr>
      <w:rFonts w:asciiTheme="majorHAnsi" w:hAnsiTheme="majorHAnsi"/>
      <w:b/>
      <w:bCs/>
      <w:i/>
      <w:iCs/>
      <w:color w:val="F27658" w:themeColor="accent2"/>
      <w:sz w:val="36"/>
      <w:szCs w:val="36"/>
      <w14:shadow w14:blurRad="0" w14:dist="0" w14:dir="0" w14:sx="1000" w14:sy="1000" w14:kx="0" w14:ky="0" w14:algn="ctr">
        <w14:schemeClr w14:val="bg2">
          <w14:alpha w14:val="57000"/>
        </w14:schemeClr>
      </w14:shadow>
    </w:rPr>
  </w:style>
  <w:style w:type="paragraph" w:styleId="FootnoteText">
    <w:name w:val="footnote text"/>
    <w:basedOn w:val="Normal"/>
    <w:link w:val="FootnoteTextChar"/>
    <w:uiPriority w:val="99"/>
    <w:semiHidden/>
    <w:unhideWhenUsed/>
    <w:rsid w:val="00BD5D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D3A"/>
    <w:rPr>
      <w:sz w:val="20"/>
      <w:szCs w:val="20"/>
    </w:rPr>
  </w:style>
  <w:style w:type="character" w:styleId="FootnoteReference">
    <w:name w:val="footnote reference"/>
    <w:basedOn w:val="DefaultParagraphFont"/>
    <w:uiPriority w:val="99"/>
    <w:semiHidden/>
    <w:unhideWhenUsed/>
    <w:rsid w:val="00BD5D3A"/>
    <w:rPr>
      <w:vertAlign w:val="superscript"/>
    </w:rPr>
  </w:style>
  <w:style w:type="character" w:styleId="FollowedHyperlink">
    <w:name w:val="FollowedHyperlink"/>
    <w:basedOn w:val="DefaultParagraphFont"/>
    <w:uiPriority w:val="99"/>
    <w:semiHidden/>
    <w:unhideWhenUsed/>
    <w:rsid w:val="00C61602"/>
    <w:rPr>
      <w:color w:val="954F72" w:themeColor="followedHyperlink"/>
      <w:u w:val="single"/>
    </w:rPr>
  </w:style>
  <w:style w:type="character" w:styleId="SubtleEmphasis">
    <w:name w:val="Subtle Emphasis"/>
    <w:basedOn w:val="DefaultParagraphFont"/>
    <w:uiPriority w:val="19"/>
    <w:qFormat/>
    <w:rsid w:val="00F15BC8"/>
    <w:rPr>
      <w:i/>
      <w:iCs/>
      <w:color w:val="404040" w:themeColor="text1" w:themeTint="BF"/>
    </w:rPr>
  </w:style>
  <w:style w:type="paragraph" w:customStyle="1" w:styleId="Default">
    <w:name w:val="Default"/>
    <w:rsid w:val="004D5B4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D5C38"/>
    <w:pPr>
      <w:spacing w:after="0" w:line="240" w:lineRule="auto"/>
    </w:pPr>
  </w:style>
  <w:style w:type="paragraph" w:styleId="NormalWeb">
    <w:name w:val="Normal (Web)"/>
    <w:basedOn w:val="Normal"/>
    <w:uiPriority w:val="99"/>
    <w:semiHidden/>
    <w:unhideWhenUsed/>
    <w:rsid w:val="009D63DF"/>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434B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6576">
      <w:bodyDiv w:val="1"/>
      <w:marLeft w:val="0"/>
      <w:marRight w:val="0"/>
      <w:marTop w:val="0"/>
      <w:marBottom w:val="0"/>
      <w:divBdr>
        <w:top w:val="none" w:sz="0" w:space="0" w:color="auto"/>
        <w:left w:val="none" w:sz="0" w:space="0" w:color="auto"/>
        <w:bottom w:val="none" w:sz="0" w:space="0" w:color="auto"/>
        <w:right w:val="none" w:sz="0" w:space="0" w:color="auto"/>
      </w:divBdr>
      <w:divsChild>
        <w:div w:id="325595442">
          <w:marLeft w:val="274"/>
          <w:marRight w:val="0"/>
          <w:marTop w:val="0"/>
          <w:marBottom w:val="0"/>
          <w:divBdr>
            <w:top w:val="none" w:sz="0" w:space="0" w:color="auto"/>
            <w:left w:val="none" w:sz="0" w:space="0" w:color="auto"/>
            <w:bottom w:val="none" w:sz="0" w:space="0" w:color="auto"/>
            <w:right w:val="none" w:sz="0" w:space="0" w:color="auto"/>
          </w:divBdr>
        </w:div>
        <w:div w:id="421493672">
          <w:marLeft w:val="994"/>
          <w:marRight w:val="0"/>
          <w:marTop w:val="0"/>
          <w:marBottom w:val="0"/>
          <w:divBdr>
            <w:top w:val="none" w:sz="0" w:space="0" w:color="auto"/>
            <w:left w:val="none" w:sz="0" w:space="0" w:color="auto"/>
            <w:bottom w:val="none" w:sz="0" w:space="0" w:color="auto"/>
            <w:right w:val="none" w:sz="0" w:space="0" w:color="auto"/>
          </w:divBdr>
        </w:div>
        <w:div w:id="1708138902">
          <w:marLeft w:val="274"/>
          <w:marRight w:val="0"/>
          <w:marTop w:val="0"/>
          <w:marBottom w:val="0"/>
          <w:divBdr>
            <w:top w:val="none" w:sz="0" w:space="0" w:color="auto"/>
            <w:left w:val="none" w:sz="0" w:space="0" w:color="auto"/>
            <w:bottom w:val="none" w:sz="0" w:space="0" w:color="auto"/>
            <w:right w:val="none" w:sz="0" w:space="0" w:color="auto"/>
          </w:divBdr>
        </w:div>
        <w:div w:id="1710841226">
          <w:marLeft w:val="274"/>
          <w:marRight w:val="0"/>
          <w:marTop w:val="0"/>
          <w:marBottom w:val="0"/>
          <w:divBdr>
            <w:top w:val="none" w:sz="0" w:space="0" w:color="auto"/>
            <w:left w:val="none" w:sz="0" w:space="0" w:color="auto"/>
            <w:bottom w:val="none" w:sz="0" w:space="0" w:color="auto"/>
            <w:right w:val="none" w:sz="0" w:space="0" w:color="auto"/>
          </w:divBdr>
        </w:div>
        <w:div w:id="1738018279">
          <w:marLeft w:val="994"/>
          <w:marRight w:val="0"/>
          <w:marTop w:val="0"/>
          <w:marBottom w:val="0"/>
          <w:divBdr>
            <w:top w:val="none" w:sz="0" w:space="0" w:color="auto"/>
            <w:left w:val="none" w:sz="0" w:space="0" w:color="auto"/>
            <w:bottom w:val="none" w:sz="0" w:space="0" w:color="auto"/>
            <w:right w:val="none" w:sz="0" w:space="0" w:color="auto"/>
          </w:divBdr>
        </w:div>
        <w:div w:id="2120441330">
          <w:marLeft w:val="274"/>
          <w:marRight w:val="0"/>
          <w:marTop w:val="0"/>
          <w:marBottom w:val="0"/>
          <w:divBdr>
            <w:top w:val="none" w:sz="0" w:space="0" w:color="auto"/>
            <w:left w:val="none" w:sz="0" w:space="0" w:color="auto"/>
            <w:bottom w:val="none" w:sz="0" w:space="0" w:color="auto"/>
            <w:right w:val="none" w:sz="0" w:space="0" w:color="auto"/>
          </w:divBdr>
        </w:div>
      </w:divsChild>
    </w:div>
    <w:div w:id="533928391">
      <w:bodyDiv w:val="1"/>
      <w:marLeft w:val="0"/>
      <w:marRight w:val="0"/>
      <w:marTop w:val="0"/>
      <w:marBottom w:val="0"/>
      <w:divBdr>
        <w:top w:val="none" w:sz="0" w:space="0" w:color="auto"/>
        <w:left w:val="none" w:sz="0" w:space="0" w:color="auto"/>
        <w:bottom w:val="none" w:sz="0" w:space="0" w:color="auto"/>
        <w:right w:val="none" w:sz="0" w:space="0" w:color="auto"/>
      </w:divBdr>
    </w:div>
    <w:div w:id="20860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QuickStyle" Target="diagrams/quickStyle1.xml"/><Relationship Id="rId26" Type="http://schemas.openxmlformats.org/officeDocument/2006/relationships/header" Target="header7.xml"/><Relationship Id="rId21" Type="http://schemas.openxmlformats.org/officeDocument/2006/relationships/header" Target="header3.xml"/><Relationship Id="rId34" Type="http://schemas.openxmlformats.org/officeDocument/2006/relationships/header" Target="header1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diagramLayout" Target="diagrams/layout1.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Colors" Target="diagrams/colors1.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xml.rels><?xml version="1.0" encoding="UTF-8" standalone="yes"?>
<Relationships xmlns="http://schemas.openxmlformats.org/package/2006/relationships"><Relationship Id="rId8" Type="http://schemas.openxmlformats.org/officeDocument/2006/relationships/image" Target="../media/image11.sv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sv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svg"/><Relationship Id="rId4" Type="http://schemas.openxmlformats.org/officeDocument/2006/relationships/image" Target="../media/image7.svg"/><Relationship Id="rId9" Type="http://schemas.openxmlformats.org/officeDocument/2006/relationships/image" Target="../media/image12.png"/><Relationship Id="rId14" Type="http://schemas.openxmlformats.org/officeDocument/2006/relationships/image" Target="../media/image17.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1.sv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sv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svg"/><Relationship Id="rId4" Type="http://schemas.openxmlformats.org/officeDocument/2006/relationships/image" Target="../media/image7.svg"/><Relationship Id="rId9" Type="http://schemas.openxmlformats.org/officeDocument/2006/relationships/image" Target="../media/image12.png"/><Relationship Id="rId14" Type="http://schemas.openxmlformats.org/officeDocument/2006/relationships/image" Target="../media/image17.sv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ADFDD4-B19A-4D73-BAC0-547D55D04A23}" type="doc">
      <dgm:prSet loTypeId="urn:microsoft.com/office/officeart/2018/2/layout/IconLabelList" loCatId="icon" qsTypeId="urn:microsoft.com/office/officeart/2005/8/quickstyle/simple1" qsCatId="simple" csTypeId="urn:microsoft.com/office/officeart/2005/8/colors/accent5_2" csCatId="accent5" phldr="1"/>
      <dgm:spPr/>
      <dgm:t>
        <a:bodyPr/>
        <a:lstStyle/>
        <a:p>
          <a:endParaRPr lang="en-US"/>
        </a:p>
      </dgm:t>
    </dgm:pt>
    <dgm:pt modelId="{E2D2FE7E-4A0F-4E0B-AB1D-02DEF6075B2E}">
      <dgm:prSet phldrT="[Text]" custT="1"/>
      <dgm:spPr/>
      <dgm:t>
        <a:bodyPr/>
        <a:lstStyle/>
        <a:p>
          <a:pPr>
            <a:lnSpc>
              <a:spcPct val="100000"/>
            </a:lnSpc>
          </a:pPr>
          <a:r>
            <a:rPr lang="en-US" sz="1200">
              <a:latin typeface="Calibri" panose="020F0502020204030204" pitchFamily="34" charset="0"/>
              <a:cs typeface="Calibri" panose="020F0502020204030204" pitchFamily="34" charset="0"/>
            </a:rPr>
            <a:t>Specific</a:t>
          </a:r>
        </a:p>
      </dgm:t>
    </dgm:pt>
    <dgm:pt modelId="{A6A85B6D-E909-4019-B832-96139EED2BFC}" type="parTrans" cxnId="{5903FB54-588F-4DF0-8C2B-9DF91B3505CD}">
      <dgm:prSet/>
      <dgm:spPr/>
      <dgm:t>
        <a:bodyPr/>
        <a:lstStyle/>
        <a:p>
          <a:pPr algn="ctr"/>
          <a:endParaRPr lang="en-US" sz="1200">
            <a:latin typeface="Calibri" panose="020F0502020204030204" pitchFamily="34" charset="0"/>
            <a:cs typeface="Calibri" panose="020F0502020204030204" pitchFamily="34" charset="0"/>
          </a:endParaRPr>
        </a:p>
      </dgm:t>
    </dgm:pt>
    <dgm:pt modelId="{B9539658-664C-4D4E-81F8-41D73A293C3D}" type="sibTrans" cxnId="{5903FB54-588F-4DF0-8C2B-9DF91B3505CD}">
      <dgm:prSet/>
      <dgm:spPr/>
      <dgm:t>
        <a:bodyPr/>
        <a:lstStyle/>
        <a:p>
          <a:pPr algn="ctr"/>
          <a:endParaRPr lang="en-US" sz="1200">
            <a:latin typeface="Calibri" panose="020F0502020204030204" pitchFamily="34" charset="0"/>
            <a:cs typeface="Calibri" panose="020F0502020204030204" pitchFamily="34" charset="0"/>
          </a:endParaRPr>
        </a:p>
      </dgm:t>
    </dgm:pt>
    <dgm:pt modelId="{CC1F02B9-2989-4AD9-B837-0F97403A5187}">
      <dgm:prSet phldrT="[Text]" custT="1"/>
      <dgm:spPr/>
      <dgm:t>
        <a:bodyPr/>
        <a:lstStyle/>
        <a:p>
          <a:pPr>
            <a:lnSpc>
              <a:spcPct val="100000"/>
            </a:lnSpc>
          </a:pPr>
          <a:r>
            <a:rPr lang="en-US" sz="1200">
              <a:latin typeface="Calibri" panose="020F0502020204030204" pitchFamily="34" charset="0"/>
              <a:cs typeface="Calibri" panose="020F0502020204030204" pitchFamily="34" charset="0"/>
            </a:rPr>
            <a:t>Measurable</a:t>
          </a:r>
        </a:p>
      </dgm:t>
    </dgm:pt>
    <dgm:pt modelId="{E74C04AF-3984-492B-BC96-21EE5CB47B10}" type="parTrans" cxnId="{A8FF4D24-E4A3-41CD-842D-C2AAF1FF5D3A}">
      <dgm:prSet/>
      <dgm:spPr/>
      <dgm:t>
        <a:bodyPr/>
        <a:lstStyle/>
        <a:p>
          <a:pPr algn="ctr"/>
          <a:endParaRPr lang="en-US" sz="1200">
            <a:latin typeface="Calibri" panose="020F0502020204030204" pitchFamily="34" charset="0"/>
            <a:cs typeface="Calibri" panose="020F0502020204030204" pitchFamily="34" charset="0"/>
          </a:endParaRPr>
        </a:p>
      </dgm:t>
    </dgm:pt>
    <dgm:pt modelId="{2269639A-4749-4ECC-91DC-06D2B6B7B5B8}" type="sibTrans" cxnId="{A8FF4D24-E4A3-41CD-842D-C2AAF1FF5D3A}">
      <dgm:prSet/>
      <dgm:spPr/>
      <dgm:t>
        <a:bodyPr/>
        <a:lstStyle/>
        <a:p>
          <a:pPr algn="ctr"/>
          <a:endParaRPr lang="en-US" sz="1200">
            <a:latin typeface="Calibri" panose="020F0502020204030204" pitchFamily="34" charset="0"/>
            <a:cs typeface="Calibri" panose="020F0502020204030204" pitchFamily="34" charset="0"/>
          </a:endParaRPr>
        </a:p>
      </dgm:t>
    </dgm:pt>
    <dgm:pt modelId="{8BE8B5CF-869D-48A1-A669-9BEB2ED00888}">
      <dgm:prSet phldrT="[Text]" custT="1"/>
      <dgm:spPr/>
      <dgm:t>
        <a:bodyPr/>
        <a:lstStyle/>
        <a:p>
          <a:pPr>
            <a:lnSpc>
              <a:spcPct val="100000"/>
            </a:lnSpc>
          </a:pPr>
          <a:r>
            <a:rPr lang="en-US" sz="1200">
              <a:latin typeface="Calibri" panose="020F0502020204030204" pitchFamily="34" charset="0"/>
              <a:cs typeface="Calibri" panose="020F0502020204030204" pitchFamily="34" charset="0"/>
            </a:rPr>
            <a:t>Achievable</a:t>
          </a:r>
        </a:p>
      </dgm:t>
    </dgm:pt>
    <dgm:pt modelId="{6E722156-A820-4E67-A53A-19DC1F85F089}" type="parTrans" cxnId="{119FC7EA-9C5B-43B0-ABAD-6C3E05D889E8}">
      <dgm:prSet/>
      <dgm:spPr/>
      <dgm:t>
        <a:bodyPr/>
        <a:lstStyle/>
        <a:p>
          <a:pPr algn="ctr"/>
          <a:endParaRPr lang="en-US" sz="1200">
            <a:latin typeface="Calibri" panose="020F0502020204030204" pitchFamily="34" charset="0"/>
            <a:cs typeface="Calibri" panose="020F0502020204030204" pitchFamily="34" charset="0"/>
          </a:endParaRPr>
        </a:p>
      </dgm:t>
    </dgm:pt>
    <dgm:pt modelId="{69ABE042-6099-4A4B-B208-00F66CE91B7E}" type="sibTrans" cxnId="{119FC7EA-9C5B-43B0-ABAD-6C3E05D889E8}">
      <dgm:prSet/>
      <dgm:spPr/>
      <dgm:t>
        <a:bodyPr/>
        <a:lstStyle/>
        <a:p>
          <a:pPr algn="ctr"/>
          <a:endParaRPr lang="en-US" sz="1200">
            <a:latin typeface="Calibri" panose="020F0502020204030204" pitchFamily="34" charset="0"/>
            <a:cs typeface="Calibri" panose="020F0502020204030204" pitchFamily="34" charset="0"/>
          </a:endParaRPr>
        </a:p>
      </dgm:t>
    </dgm:pt>
    <dgm:pt modelId="{8F79A491-45F5-4EAF-94E0-9930A617AC58}">
      <dgm:prSet phldrT="[Text]" custT="1"/>
      <dgm:spPr/>
      <dgm:t>
        <a:bodyPr/>
        <a:lstStyle/>
        <a:p>
          <a:pPr>
            <a:lnSpc>
              <a:spcPct val="100000"/>
            </a:lnSpc>
          </a:pPr>
          <a:r>
            <a:rPr lang="en-US" sz="1200">
              <a:latin typeface="Calibri" panose="020F0502020204030204" pitchFamily="34" charset="0"/>
              <a:cs typeface="Calibri" panose="020F0502020204030204" pitchFamily="34" charset="0"/>
            </a:rPr>
            <a:t>Realistic</a:t>
          </a:r>
        </a:p>
      </dgm:t>
    </dgm:pt>
    <dgm:pt modelId="{C4572217-96AF-430F-90AB-B2F4FF843A8F}" type="parTrans" cxnId="{F3264C3B-4F96-4CBB-870B-6EC5A907A832}">
      <dgm:prSet/>
      <dgm:spPr/>
      <dgm:t>
        <a:bodyPr/>
        <a:lstStyle/>
        <a:p>
          <a:pPr algn="ctr"/>
          <a:endParaRPr lang="en-US" sz="1200">
            <a:latin typeface="Calibri" panose="020F0502020204030204" pitchFamily="34" charset="0"/>
            <a:cs typeface="Calibri" panose="020F0502020204030204" pitchFamily="34" charset="0"/>
          </a:endParaRPr>
        </a:p>
      </dgm:t>
    </dgm:pt>
    <dgm:pt modelId="{2FB90E0F-5ABC-4E89-AE21-E2573568F5B0}" type="sibTrans" cxnId="{F3264C3B-4F96-4CBB-870B-6EC5A907A832}">
      <dgm:prSet/>
      <dgm:spPr/>
      <dgm:t>
        <a:bodyPr/>
        <a:lstStyle/>
        <a:p>
          <a:pPr algn="ctr"/>
          <a:endParaRPr lang="en-US" sz="1200">
            <a:latin typeface="Calibri" panose="020F0502020204030204" pitchFamily="34" charset="0"/>
            <a:cs typeface="Calibri" panose="020F0502020204030204" pitchFamily="34" charset="0"/>
          </a:endParaRPr>
        </a:p>
      </dgm:t>
    </dgm:pt>
    <dgm:pt modelId="{A9F6C446-9AE2-4D9A-954A-46A17F248EB2}">
      <dgm:prSet phldrT="[Text]" custT="1"/>
      <dgm:spPr/>
      <dgm:t>
        <a:bodyPr/>
        <a:lstStyle/>
        <a:p>
          <a:pPr>
            <a:lnSpc>
              <a:spcPct val="100000"/>
            </a:lnSpc>
          </a:pPr>
          <a:r>
            <a:rPr lang="en-US" sz="1200">
              <a:latin typeface="Calibri" panose="020F0502020204030204" pitchFamily="34" charset="0"/>
              <a:cs typeface="Calibri" panose="020F0502020204030204" pitchFamily="34" charset="0"/>
            </a:rPr>
            <a:t>Time Bound</a:t>
          </a:r>
        </a:p>
      </dgm:t>
    </dgm:pt>
    <dgm:pt modelId="{6779DC36-E934-4FFB-A807-1FBB8B1827FB}" type="parTrans" cxnId="{ADB5768E-25DE-4B3D-BB09-3E646DED1EF4}">
      <dgm:prSet/>
      <dgm:spPr/>
      <dgm:t>
        <a:bodyPr/>
        <a:lstStyle/>
        <a:p>
          <a:pPr algn="ctr"/>
          <a:endParaRPr lang="en-US" sz="1200">
            <a:latin typeface="Calibri" panose="020F0502020204030204" pitchFamily="34" charset="0"/>
            <a:cs typeface="Calibri" panose="020F0502020204030204" pitchFamily="34" charset="0"/>
          </a:endParaRPr>
        </a:p>
      </dgm:t>
    </dgm:pt>
    <dgm:pt modelId="{A6E2ABFA-0F0B-4A51-875D-2EF3C51363D6}" type="sibTrans" cxnId="{ADB5768E-25DE-4B3D-BB09-3E646DED1EF4}">
      <dgm:prSet/>
      <dgm:spPr/>
      <dgm:t>
        <a:bodyPr/>
        <a:lstStyle/>
        <a:p>
          <a:pPr algn="ctr"/>
          <a:endParaRPr lang="en-US" sz="1200">
            <a:latin typeface="Calibri" panose="020F0502020204030204" pitchFamily="34" charset="0"/>
            <a:cs typeface="Calibri" panose="020F0502020204030204" pitchFamily="34" charset="0"/>
          </a:endParaRPr>
        </a:p>
      </dgm:t>
    </dgm:pt>
    <dgm:pt modelId="{A62B92CF-149B-45E1-B3BC-BF4C8A42820C}">
      <dgm:prSet phldrT="[Text]" custT="1"/>
      <dgm:spPr/>
      <dgm:t>
        <a:bodyPr/>
        <a:lstStyle/>
        <a:p>
          <a:pPr>
            <a:lnSpc>
              <a:spcPct val="100000"/>
            </a:lnSpc>
          </a:pPr>
          <a:r>
            <a:rPr lang="en-US" sz="1200">
              <a:latin typeface="Calibri" panose="020F0502020204030204" pitchFamily="34" charset="0"/>
              <a:cs typeface="Calibri" panose="020F0502020204030204" pitchFamily="34" charset="0"/>
            </a:rPr>
            <a:t>Inclusive</a:t>
          </a:r>
        </a:p>
      </dgm:t>
    </dgm:pt>
    <dgm:pt modelId="{23D03979-F1C9-4A6F-8A1B-DBC6032ED936}" type="parTrans" cxnId="{ECDFA917-9DA0-4368-901D-4061F9A14CDB}">
      <dgm:prSet/>
      <dgm:spPr/>
      <dgm:t>
        <a:bodyPr/>
        <a:lstStyle/>
        <a:p>
          <a:endParaRPr lang="en-US"/>
        </a:p>
      </dgm:t>
    </dgm:pt>
    <dgm:pt modelId="{20C992D9-33DB-4624-B54D-5EC2656F034D}" type="sibTrans" cxnId="{ECDFA917-9DA0-4368-901D-4061F9A14CDB}">
      <dgm:prSet/>
      <dgm:spPr/>
      <dgm:t>
        <a:bodyPr/>
        <a:lstStyle/>
        <a:p>
          <a:endParaRPr lang="en-US"/>
        </a:p>
      </dgm:t>
    </dgm:pt>
    <dgm:pt modelId="{4B4222E7-7DDE-4F1D-8194-60CA3ECCA843}">
      <dgm:prSet phldrT="[Text]" custT="1"/>
      <dgm:spPr/>
      <dgm:t>
        <a:bodyPr/>
        <a:lstStyle/>
        <a:p>
          <a:pPr>
            <a:lnSpc>
              <a:spcPct val="100000"/>
            </a:lnSpc>
          </a:pPr>
          <a:r>
            <a:rPr lang="en-US" sz="1200">
              <a:latin typeface="Calibri" panose="020F0502020204030204" pitchFamily="34" charset="0"/>
              <a:cs typeface="Calibri" panose="020F0502020204030204" pitchFamily="34" charset="0"/>
            </a:rPr>
            <a:t>Equitable</a:t>
          </a:r>
        </a:p>
      </dgm:t>
    </dgm:pt>
    <dgm:pt modelId="{68080E69-BE53-44B1-A4EC-F92D402B9C97}" type="parTrans" cxnId="{65CBD5CA-D933-4630-B119-F5F26409E44F}">
      <dgm:prSet/>
      <dgm:spPr/>
      <dgm:t>
        <a:bodyPr/>
        <a:lstStyle/>
        <a:p>
          <a:endParaRPr lang="en-US"/>
        </a:p>
      </dgm:t>
    </dgm:pt>
    <dgm:pt modelId="{0A1922E5-1A61-432D-B00C-1E5172913C71}" type="sibTrans" cxnId="{65CBD5CA-D933-4630-B119-F5F26409E44F}">
      <dgm:prSet/>
      <dgm:spPr/>
      <dgm:t>
        <a:bodyPr/>
        <a:lstStyle/>
        <a:p>
          <a:endParaRPr lang="en-US"/>
        </a:p>
      </dgm:t>
    </dgm:pt>
    <dgm:pt modelId="{C97CBFBE-0D0E-4203-BA8E-1B2CBC26FD7A}" type="pres">
      <dgm:prSet presAssocID="{FDADFDD4-B19A-4D73-BAC0-547D55D04A23}" presName="root" presStyleCnt="0">
        <dgm:presLayoutVars>
          <dgm:dir/>
          <dgm:resizeHandles val="exact"/>
        </dgm:presLayoutVars>
      </dgm:prSet>
      <dgm:spPr/>
    </dgm:pt>
    <dgm:pt modelId="{662176E4-6871-4BDF-908F-BFC17B8C6462}" type="pres">
      <dgm:prSet presAssocID="{E2D2FE7E-4A0F-4E0B-AB1D-02DEF6075B2E}" presName="compNode" presStyleCnt="0"/>
      <dgm:spPr/>
    </dgm:pt>
    <dgm:pt modelId="{A17E12C3-4D8C-4A99-BB61-A2FD810BE18F}" type="pres">
      <dgm:prSet presAssocID="{E2D2FE7E-4A0F-4E0B-AB1D-02DEF6075B2E}" presName="iconRect" presStyleLbl="node1" presStyleIdx="0" presStyleCnt="7"/>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Bullseye"/>
        </a:ext>
      </dgm:extLst>
    </dgm:pt>
    <dgm:pt modelId="{3304CFA9-91EB-41A6-A05D-A9F3C92E73B1}" type="pres">
      <dgm:prSet presAssocID="{E2D2FE7E-4A0F-4E0B-AB1D-02DEF6075B2E}" presName="spaceRect" presStyleCnt="0"/>
      <dgm:spPr/>
    </dgm:pt>
    <dgm:pt modelId="{EA0DB923-E8C4-4B86-8E10-07A243EEA9B0}" type="pres">
      <dgm:prSet presAssocID="{E2D2FE7E-4A0F-4E0B-AB1D-02DEF6075B2E}" presName="textRect" presStyleLbl="revTx" presStyleIdx="0" presStyleCnt="7">
        <dgm:presLayoutVars>
          <dgm:chMax val="1"/>
          <dgm:chPref val="1"/>
        </dgm:presLayoutVars>
      </dgm:prSet>
      <dgm:spPr/>
    </dgm:pt>
    <dgm:pt modelId="{94FA5B54-268D-4AE3-9216-11CDC9635F56}" type="pres">
      <dgm:prSet presAssocID="{B9539658-664C-4D4E-81F8-41D73A293C3D}" presName="sibTrans" presStyleCnt="0"/>
      <dgm:spPr/>
    </dgm:pt>
    <dgm:pt modelId="{1F333F85-C440-4E52-9809-E694D0E96A2A}" type="pres">
      <dgm:prSet presAssocID="{CC1F02B9-2989-4AD9-B837-0F97403A5187}" presName="compNode" presStyleCnt="0"/>
      <dgm:spPr/>
    </dgm:pt>
    <dgm:pt modelId="{42D032D0-28B3-4F09-A1E4-B00418146137}" type="pres">
      <dgm:prSet presAssocID="{CC1F02B9-2989-4AD9-B837-0F97403A5187}" presName="iconRect" presStyleLbl="node1" presStyleIdx="1" presStyleCnt="7"/>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dgm:spPr>
      <dgm:extLst>
        <a:ext uri="{E40237B7-FDA0-4F09-8148-C483321AD2D9}">
          <dgm14:cNvPr xmlns:dgm14="http://schemas.microsoft.com/office/drawing/2010/diagram" id="0" name="" descr="Bar chart"/>
        </a:ext>
      </dgm:extLst>
    </dgm:pt>
    <dgm:pt modelId="{648E0E0B-E171-4E0B-92D9-E3503B61EE7B}" type="pres">
      <dgm:prSet presAssocID="{CC1F02B9-2989-4AD9-B837-0F97403A5187}" presName="spaceRect" presStyleCnt="0"/>
      <dgm:spPr/>
    </dgm:pt>
    <dgm:pt modelId="{9613A07F-8512-464F-A744-2D638DE8B8D8}" type="pres">
      <dgm:prSet presAssocID="{CC1F02B9-2989-4AD9-B837-0F97403A5187}" presName="textRect" presStyleLbl="revTx" presStyleIdx="1" presStyleCnt="7">
        <dgm:presLayoutVars>
          <dgm:chMax val="1"/>
          <dgm:chPref val="1"/>
        </dgm:presLayoutVars>
      </dgm:prSet>
      <dgm:spPr/>
    </dgm:pt>
    <dgm:pt modelId="{77F117C6-1399-466A-A3DF-ADB190B6FF74}" type="pres">
      <dgm:prSet presAssocID="{2269639A-4749-4ECC-91DC-06D2B6B7B5B8}" presName="sibTrans" presStyleCnt="0"/>
      <dgm:spPr/>
    </dgm:pt>
    <dgm:pt modelId="{C5E93D61-20C2-4C4A-BC26-8674E8CC38DE}" type="pres">
      <dgm:prSet presAssocID="{8BE8B5CF-869D-48A1-A669-9BEB2ED00888}" presName="compNode" presStyleCnt="0"/>
      <dgm:spPr/>
    </dgm:pt>
    <dgm:pt modelId="{B340A720-FE47-463F-A567-73028EFF5145}" type="pres">
      <dgm:prSet presAssocID="{8BE8B5CF-869D-48A1-A669-9BEB2ED00888}" presName="iconRect" presStyleLbl="node1" presStyleIdx="2" presStyleCnt="7"/>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dgm:spPr>
      <dgm:extLst>
        <a:ext uri="{E40237B7-FDA0-4F09-8148-C483321AD2D9}">
          <dgm14:cNvPr xmlns:dgm14="http://schemas.microsoft.com/office/drawing/2010/diagram" id="0" name="" descr="Checkmark"/>
        </a:ext>
      </dgm:extLst>
    </dgm:pt>
    <dgm:pt modelId="{3A63CD1B-3D9B-40D2-8451-81203640C785}" type="pres">
      <dgm:prSet presAssocID="{8BE8B5CF-869D-48A1-A669-9BEB2ED00888}" presName="spaceRect" presStyleCnt="0"/>
      <dgm:spPr/>
    </dgm:pt>
    <dgm:pt modelId="{81DE984E-ECC0-4EC3-84DE-87C7C9DCC5BA}" type="pres">
      <dgm:prSet presAssocID="{8BE8B5CF-869D-48A1-A669-9BEB2ED00888}" presName="textRect" presStyleLbl="revTx" presStyleIdx="2" presStyleCnt="7">
        <dgm:presLayoutVars>
          <dgm:chMax val="1"/>
          <dgm:chPref val="1"/>
        </dgm:presLayoutVars>
      </dgm:prSet>
      <dgm:spPr/>
    </dgm:pt>
    <dgm:pt modelId="{3049CCDF-38BE-404B-BFC8-5AF7E0E0FE2B}" type="pres">
      <dgm:prSet presAssocID="{69ABE042-6099-4A4B-B208-00F66CE91B7E}" presName="sibTrans" presStyleCnt="0"/>
      <dgm:spPr/>
    </dgm:pt>
    <dgm:pt modelId="{FA9A4E67-82D4-4C11-B380-F9931818DED8}" type="pres">
      <dgm:prSet presAssocID="{8F79A491-45F5-4EAF-94E0-9930A617AC58}" presName="compNode" presStyleCnt="0"/>
      <dgm:spPr/>
    </dgm:pt>
    <dgm:pt modelId="{058DC4EB-A67C-4314-A80A-3EEEC4E21D00}" type="pres">
      <dgm:prSet presAssocID="{8F79A491-45F5-4EAF-94E0-9930A617AC58}" presName="iconRect" presStyleLbl="node1" presStyleIdx="3" presStyleCnt="7"/>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dgm:spPr>
      <dgm:extLst>
        <a:ext uri="{E40237B7-FDA0-4F09-8148-C483321AD2D9}">
          <dgm14:cNvPr xmlns:dgm14="http://schemas.microsoft.com/office/drawing/2010/diagram" id="0" name="" descr="Magnifying glass"/>
        </a:ext>
      </dgm:extLst>
    </dgm:pt>
    <dgm:pt modelId="{FCC8AF99-D12B-4369-B8DF-8C4CDE38AD40}" type="pres">
      <dgm:prSet presAssocID="{8F79A491-45F5-4EAF-94E0-9930A617AC58}" presName="spaceRect" presStyleCnt="0"/>
      <dgm:spPr/>
    </dgm:pt>
    <dgm:pt modelId="{B4F4DD45-491B-4AED-96AA-35D71CA8CB3C}" type="pres">
      <dgm:prSet presAssocID="{8F79A491-45F5-4EAF-94E0-9930A617AC58}" presName="textRect" presStyleLbl="revTx" presStyleIdx="3" presStyleCnt="7">
        <dgm:presLayoutVars>
          <dgm:chMax val="1"/>
          <dgm:chPref val="1"/>
        </dgm:presLayoutVars>
      </dgm:prSet>
      <dgm:spPr/>
    </dgm:pt>
    <dgm:pt modelId="{FB2EB030-5E3C-4033-8937-4284C713356D}" type="pres">
      <dgm:prSet presAssocID="{2FB90E0F-5ABC-4E89-AE21-E2573568F5B0}" presName="sibTrans" presStyleCnt="0"/>
      <dgm:spPr/>
    </dgm:pt>
    <dgm:pt modelId="{B534BF4A-041A-48C1-B326-B2FBD357097E}" type="pres">
      <dgm:prSet presAssocID="{A9F6C446-9AE2-4D9A-954A-46A17F248EB2}" presName="compNode" presStyleCnt="0"/>
      <dgm:spPr/>
    </dgm:pt>
    <dgm:pt modelId="{1B01AE30-5C14-4861-BF60-9C3DE484ED55}" type="pres">
      <dgm:prSet presAssocID="{A9F6C446-9AE2-4D9A-954A-46A17F248EB2}" presName="iconRect" presStyleLbl="node1" presStyleIdx="4" presStyleCnt="7"/>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dgm:spPr>
      <dgm:extLst>
        <a:ext uri="{E40237B7-FDA0-4F09-8148-C483321AD2D9}">
          <dgm14:cNvPr xmlns:dgm14="http://schemas.microsoft.com/office/drawing/2010/diagram" id="0" name="" descr="Stopwatch"/>
        </a:ext>
      </dgm:extLst>
    </dgm:pt>
    <dgm:pt modelId="{B5EEAD99-6773-4CCA-BE8D-1C4AA6296362}" type="pres">
      <dgm:prSet presAssocID="{A9F6C446-9AE2-4D9A-954A-46A17F248EB2}" presName="spaceRect" presStyleCnt="0"/>
      <dgm:spPr/>
    </dgm:pt>
    <dgm:pt modelId="{943F3D2C-261F-4A55-B4BB-A1DAE27DB362}" type="pres">
      <dgm:prSet presAssocID="{A9F6C446-9AE2-4D9A-954A-46A17F248EB2}" presName="textRect" presStyleLbl="revTx" presStyleIdx="4" presStyleCnt="7">
        <dgm:presLayoutVars>
          <dgm:chMax val="1"/>
          <dgm:chPref val="1"/>
        </dgm:presLayoutVars>
      </dgm:prSet>
      <dgm:spPr/>
    </dgm:pt>
    <dgm:pt modelId="{B81D946E-C07A-481E-BE9B-2658EF4FF063}" type="pres">
      <dgm:prSet presAssocID="{A6E2ABFA-0F0B-4A51-875D-2EF3C51363D6}" presName="sibTrans" presStyleCnt="0"/>
      <dgm:spPr/>
    </dgm:pt>
    <dgm:pt modelId="{74BF74EB-AB1F-465D-9093-3C9F7B39E531}" type="pres">
      <dgm:prSet presAssocID="{A62B92CF-149B-45E1-B3BC-BF4C8A42820C}" presName="compNode" presStyleCnt="0"/>
      <dgm:spPr/>
    </dgm:pt>
    <dgm:pt modelId="{1EEF4476-61F3-48BC-80F2-4E16A6FC9C81}" type="pres">
      <dgm:prSet presAssocID="{A62B92CF-149B-45E1-B3BC-BF4C8A42820C}" presName="iconRect" presStyleLbl="node1" presStyleIdx="5" presStyleCnt="7"/>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a:stretch>
        </a:blipFill>
      </dgm:spPr>
      <dgm:extLst>
        <a:ext uri="{E40237B7-FDA0-4F09-8148-C483321AD2D9}">
          <dgm14:cNvPr xmlns:dgm14="http://schemas.microsoft.com/office/drawing/2010/diagram" id="0" name="" descr="Group success with solid fill"/>
        </a:ext>
      </dgm:extLst>
    </dgm:pt>
    <dgm:pt modelId="{484294D6-D333-414F-8B37-DF41AEFBD7B0}" type="pres">
      <dgm:prSet presAssocID="{A62B92CF-149B-45E1-B3BC-BF4C8A42820C}" presName="spaceRect" presStyleCnt="0"/>
      <dgm:spPr/>
    </dgm:pt>
    <dgm:pt modelId="{1E16DBD1-F3A6-4C11-B5D6-18F83956A1B0}" type="pres">
      <dgm:prSet presAssocID="{A62B92CF-149B-45E1-B3BC-BF4C8A42820C}" presName="textRect" presStyleLbl="revTx" presStyleIdx="5" presStyleCnt="7">
        <dgm:presLayoutVars>
          <dgm:chMax val="1"/>
          <dgm:chPref val="1"/>
        </dgm:presLayoutVars>
      </dgm:prSet>
      <dgm:spPr/>
    </dgm:pt>
    <dgm:pt modelId="{7BC89D15-341A-42D7-939A-93DE4B0108F0}" type="pres">
      <dgm:prSet presAssocID="{20C992D9-33DB-4624-B54D-5EC2656F034D}" presName="sibTrans" presStyleCnt="0"/>
      <dgm:spPr/>
    </dgm:pt>
    <dgm:pt modelId="{954EE8E5-2467-49A1-97E7-DA341F4B8409}" type="pres">
      <dgm:prSet presAssocID="{4B4222E7-7DDE-4F1D-8194-60CA3ECCA843}" presName="compNode" presStyleCnt="0"/>
      <dgm:spPr/>
    </dgm:pt>
    <dgm:pt modelId="{123AEFC3-9751-4DCE-B829-ADE7E9478848}" type="pres">
      <dgm:prSet presAssocID="{4B4222E7-7DDE-4F1D-8194-60CA3ECCA843}" presName="iconRect" presStyleLbl="node1" presStyleIdx="6" presStyleCnt="7"/>
      <dgm:spPr>
        <a:blipFill>
          <a:blip xmlns:r="http://schemas.openxmlformats.org/officeDocument/2006/relationships" r:embed="rId13">
            <a:extLst>
              <a:ext uri="{96DAC541-7B7A-43D3-8B79-37D633B846F1}">
                <asvg:svgBlip xmlns:asvg="http://schemas.microsoft.com/office/drawing/2016/SVG/main" r:embed="rId14"/>
              </a:ext>
            </a:extLst>
          </a:blip>
          <a:srcRect/>
          <a:stretch>
            <a:fillRect/>
          </a:stretch>
        </a:blipFill>
      </dgm:spPr>
      <dgm:extLst>
        <a:ext uri="{E40237B7-FDA0-4F09-8148-C483321AD2D9}">
          <dgm14:cNvPr xmlns:dgm14="http://schemas.microsoft.com/office/drawing/2010/diagram" id="0" name="" descr="Cheers with solid fill"/>
        </a:ext>
      </dgm:extLst>
    </dgm:pt>
    <dgm:pt modelId="{E30BAC98-7E71-4B8F-AD4A-1D16B4CBC5D9}" type="pres">
      <dgm:prSet presAssocID="{4B4222E7-7DDE-4F1D-8194-60CA3ECCA843}" presName="spaceRect" presStyleCnt="0"/>
      <dgm:spPr/>
    </dgm:pt>
    <dgm:pt modelId="{C638CA14-9C31-4427-A86F-10DF67CD2219}" type="pres">
      <dgm:prSet presAssocID="{4B4222E7-7DDE-4F1D-8194-60CA3ECCA843}" presName="textRect" presStyleLbl="revTx" presStyleIdx="6" presStyleCnt="7">
        <dgm:presLayoutVars>
          <dgm:chMax val="1"/>
          <dgm:chPref val="1"/>
        </dgm:presLayoutVars>
      </dgm:prSet>
      <dgm:spPr/>
    </dgm:pt>
  </dgm:ptLst>
  <dgm:cxnLst>
    <dgm:cxn modelId="{ECDFA917-9DA0-4368-901D-4061F9A14CDB}" srcId="{FDADFDD4-B19A-4D73-BAC0-547D55D04A23}" destId="{A62B92CF-149B-45E1-B3BC-BF4C8A42820C}" srcOrd="5" destOrd="0" parTransId="{23D03979-F1C9-4A6F-8A1B-DBC6032ED936}" sibTransId="{20C992D9-33DB-4624-B54D-5EC2656F034D}"/>
    <dgm:cxn modelId="{A8FF4D24-E4A3-41CD-842D-C2AAF1FF5D3A}" srcId="{FDADFDD4-B19A-4D73-BAC0-547D55D04A23}" destId="{CC1F02B9-2989-4AD9-B837-0F97403A5187}" srcOrd="1" destOrd="0" parTransId="{E74C04AF-3984-492B-BC96-21EE5CB47B10}" sibTransId="{2269639A-4749-4ECC-91DC-06D2B6B7B5B8}"/>
    <dgm:cxn modelId="{96948E26-2AB7-4E77-9656-1DFDBBEC4B20}" type="presOf" srcId="{A62B92CF-149B-45E1-B3BC-BF4C8A42820C}" destId="{1E16DBD1-F3A6-4C11-B5D6-18F83956A1B0}" srcOrd="0" destOrd="0" presId="urn:microsoft.com/office/officeart/2018/2/layout/IconLabelList"/>
    <dgm:cxn modelId="{0C269B2A-DE5E-47CD-A077-1404063C1E45}" type="presOf" srcId="{8BE8B5CF-869D-48A1-A669-9BEB2ED00888}" destId="{81DE984E-ECC0-4EC3-84DE-87C7C9DCC5BA}" srcOrd="0" destOrd="0" presId="urn:microsoft.com/office/officeart/2018/2/layout/IconLabelList"/>
    <dgm:cxn modelId="{05321530-7749-4D1F-B12B-6D149D0D7CAD}" type="presOf" srcId="{A9F6C446-9AE2-4D9A-954A-46A17F248EB2}" destId="{943F3D2C-261F-4A55-B4BB-A1DAE27DB362}" srcOrd="0" destOrd="0" presId="urn:microsoft.com/office/officeart/2018/2/layout/IconLabelList"/>
    <dgm:cxn modelId="{F3264C3B-4F96-4CBB-870B-6EC5A907A832}" srcId="{FDADFDD4-B19A-4D73-BAC0-547D55D04A23}" destId="{8F79A491-45F5-4EAF-94E0-9930A617AC58}" srcOrd="3" destOrd="0" parTransId="{C4572217-96AF-430F-90AB-B2F4FF843A8F}" sibTransId="{2FB90E0F-5ABC-4E89-AE21-E2573568F5B0}"/>
    <dgm:cxn modelId="{DF6CE740-B7D2-4BC5-97D2-B093E54ACAD6}" type="presOf" srcId="{FDADFDD4-B19A-4D73-BAC0-547D55D04A23}" destId="{C97CBFBE-0D0E-4203-BA8E-1B2CBC26FD7A}" srcOrd="0" destOrd="0" presId="urn:microsoft.com/office/officeart/2018/2/layout/IconLabelList"/>
    <dgm:cxn modelId="{5903FB54-588F-4DF0-8C2B-9DF91B3505CD}" srcId="{FDADFDD4-B19A-4D73-BAC0-547D55D04A23}" destId="{E2D2FE7E-4A0F-4E0B-AB1D-02DEF6075B2E}" srcOrd="0" destOrd="0" parTransId="{A6A85B6D-E909-4019-B832-96139EED2BFC}" sibTransId="{B9539658-664C-4D4E-81F8-41D73A293C3D}"/>
    <dgm:cxn modelId="{6EE0C27C-BD87-4FE9-A16C-DC637EC71CDF}" type="presOf" srcId="{8F79A491-45F5-4EAF-94E0-9930A617AC58}" destId="{B4F4DD45-491B-4AED-96AA-35D71CA8CB3C}" srcOrd="0" destOrd="0" presId="urn:microsoft.com/office/officeart/2018/2/layout/IconLabelList"/>
    <dgm:cxn modelId="{DECD948B-A181-42F7-839D-1C6D611DF98C}" type="presOf" srcId="{E2D2FE7E-4A0F-4E0B-AB1D-02DEF6075B2E}" destId="{EA0DB923-E8C4-4B86-8E10-07A243EEA9B0}" srcOrd="0" destOrd="0" presId="urn:microsoft.com/office/officeart/2018/2/layout/IconLabelList"/>
    <dgm:cxn modelId="{ADB5768E-25DE-4B3D-BB09-3E646DED1EF4}" srcId="{FDADFDD4-B19A-4D73-BAC0-547D55D04A23}" destId="{A9F6C446-9AE2-4D9A-954A-46A17F248EB2}" srcOrd="4" destOrd="0" parTransId="{6779DC36-E934-4FFB-A807-1FBB8B1827FB}" sibTransId="{A6E2ABFA-0F0B-4A51-875D-2EF3C51363D6}"/>
    <dgm:cxn modelId="{9EF5989A-A7F7-458F-89E2-CFBF959C111A}" type="presOf" srcId="{CC1F02B9-2989-4AD9-B837-0F97403A5187}" destId="{9613A07F-8512-464F-A744-2D638DE8B8D8}" srcOrd="0" destOrd="0" presId="urn:microsoft.com/office/officeart/2018/2/layout/IconLabelList"/>
    <dgm:cxn modelId="{A51676C1-D51D-4C92-B1D4-46579455A44E}" type="presOf" srcId="{4B4222E7-7DDE-4F1D-8194-60CA3ECCA843}" destId="{C638CA14-9C31-4427-A86F-10DF67CD2219}" srcOrd="0" destOrd="0" presId="urn:microsoft.com/office/officeart/2018/2/layout/IconLabelList"/>
    <dgm:cxn modelId="{65CBD5CA-D933-4630-B119-F5F26409E44F}" srcId="{FDADFDD4-B19A-4D73-BAC0-547D55D04A23}" destId="{4B4222E7-7DDE-4F1D-8194-60CA3ECCA843}" srcOrd="6" destOrd="0" parTransId="{68080E69-BE53-44B1-A4EC-F92D402B9C97}" sibTransId="{0A1922E5-1A61-432D-B00C-1E5172913C71}"/>
    <dgm:cxn modelId="{119FC7EA-9C5B-43B0-ABAD-6C3E05D889E8}" srcId="{FDADFDD4-B19A-4D73-BAC0-547D55D04A23}" destId="{8BE8B5CF-869D-48A1-A669-9BEB2ED00888}" srcOrd="2" destOrd="0" parTransId="{6E722156-A820-4E67-A53A-19DC1F85F089}" sibTransId="{69ABE042-6099-4A4B-B208-00F66CE91B7E}"/>
    <dgm:cxn modelId="{4C46E36A-A18A-49CC-B583-0FF75E12AD01}" type="presParOf" srcId="{C97CBFBE-0D0E-4203-BA8E-1B2CBC26FD7A}" destId="{662176E4-6871-4BDF-908F-BFC17B8C6462}" srcOrd="0" destOrd="0" presId="urn:microsoft.com/office/officeart/2018/2/layout/IconLabelList"/>
    <dgm:cxn modelId="{85D1B655-EC48-4D3F-86CD-02BDFB101CE1}" type="presParOf" srcId="{662176E4-6871-4BDF-908F-BFC17B8C6462}" destId="{A17E12C3-4D8C-4A99-BB61-A2FD810BE18F}" srcOrd="0" destOrd="0" presId="urn:microsoft.com/office/officeart/2018/2/layout/IconLabelList"/>
    <dgm:cxn modelId="{4C111EC8-CAF9-4B85-AB0B-87008DB42B19}" type="presParOf" srcId="{662176E4-6871-4BDF-908F-BFC17B8C6462}" destId="{3304CFA9-91EB-41A6-A05D-A9F3C92E73B1}" srcOrd="1" destOrd="0" presId="urn:microsoft.com/office/officeart/2018/2/layout/IconLabelList"/>
    <dgm:cxn modelId="{D7ECCB1F-4FB8-4261-9AE1-CFBC5486E1EF}" type="presParOf" srcId="{662176E4-6871-4BDF-908F-BFC17B8C6462}" destId="{EA0DB923-E8C4-4B86-8E10-07A243EEA9B0}" srcOrd="2" destOrd="0" presId="urn:microsoft.com/office/officeart/2018/2/layout/IconLabelList"/>
    <dgm:cxn modelId="{E98F6EBB-0C78-49D3-9B14-63562D6D7862}" type="presParOf" srcId="{C97CBFBE-0D0E-4203-BA8E-1B2CBC26FD7A}" destId="{94FA5B54-268D-4AE3-9216-11CDC9635F56}" srcOrd="1" destOrd="0" presId="urn:microsoft.com/office/officeart/2018/2/layout/IconLabelList"/>
    <dgm:cxn modelId="{6FC6BCA2-7C40-4801-AF49-B0F7E6A04F55}" type="presParOf" srcId="{C97CBFBE-0D0E-4203-BA8E-1B2CBC26FD7A}" destId="{1F333F85-C440-4E52-9809-E694D0E96A2A}" srcOrd="2" destOrd="0" presId="urn:microsoft.com/office/officeart/2018/2/layout/IconLabelList"/>
    <dgm:cxn modelId="{C7672900-A2E9-442E-B23C-15A4606DCC9E}" type="presParOf" srcId="{1F333F85-C440-4E52-9809-E694D0E96A2A}" destId="{42D032D0-28B3-4F09-A1E4-B00418146137}" srcOrd="0" destOrd="0" presId="urn:microsoft.com/office/officeart/2018/2/layout/IconLabelList"/>
    <dgm:cxn modelId="{0EF58F63-8BC7-4B1D-9B09-904672F653BF}" type="presParOf" srcId="{1F333F85-C440-4E52-9809-E694D0E96A2A}" destId="{648E0E0B-E171-4E0B-92D9-E3503B61EE7B}" srcOrd="1" destOrd="0" presId="urn:microsoft.com/office/officeart/2018/2/layout/IconLabelList"/>
    <dgm:cxn modelId="{952A5010-D726-44E2-A1B4-FCD7C2377A70}" type="presParOf" srcId="{1F333F85-C440-4E52-9809-E694D0E96A2A}" destId="{9613A07F-8512-464F-A744-2D638DE8B8D8}" srcOrd="2" destOrd="0" presId="urn:microsoft.com/office/officeart/2018/2/layout/IconLabelList"/>
    <dgm:cxn modelId="{517D5FB6-AC06-4313-8990-F7ABDDCA6D6F}" type="presParOf" srcId="{C97CBFBE-0D0E-4203-BA8E-1B2CBC26FD7A}" destId="{77F117C6-1399-466A-A3DF-ADB190B6FF74}" srcOrd="3" destOrd="0" presId="urn:microsoft.com/office/officeart/2018/2/layout/IconLabelList"/>
    <dgm:cxn modelId="{6D4D7B63-428D-4133-A970-91DD026C4C9A}" type="presParOf" srcId="{C97CBFBE-0D0E-4203-BA8E-1B2CBC26FD7A}" destId="{C5E93D61-20C2-4C4A-BC26-8674E8CC38DE}" srcOrd="4" destOrd="0" presId="urn:microsoft.com/office/officeart/2018/2/layout/IconLabelList"/>
    <dgm:cxn modelId="{12B23680-CCF0-45BF-964A-5E5B89CD9800}" type="presParOf" srcId="{C5E93D61-20C2-4C4A-BC26-8674E8CC38DE}" destId="{B340A720-FE47-463F-A567-73028EFF5145}" srcOrd="0" destOrd="0" presId="urn:microsoft.com/office/officeart/2018/2/layout/IconLabelList"/>
    <dgm:cxn modelId="{E5A7E69E-4A11-47F9-A0C8-DE527C721D83}" type="presParOf" srcId="{C5E93D61-20C2-4C4A-BC26-8674E8CC38DE}" destId="{3A63CD1B-3D9B-40D2-8451-81203640C785}" srcOrd="1" destOrd="0" presId="urn:microsoft.com/office/officeart/2018/2/layout/IconLabelList"/>
    <dgm:cxn modelId="{EF6E1079-2019-41F0-B2CB-D22537B4BD9E}" type="presParOf" srcId="{C5E93D61-20C2-4C4A-BC26-8674E8CC38DE}" destId="{81DE984E-ECC0-4EC3-84DE-87C7C9DCC5BA}" srcOrd="2" destOrd="0" presId="urn:microsoft.com/office/officeart/2018/2/layout/IconLabelList"/>
    <dgm:cxn modelId="{83CFEB79-0D6C-4AF4-A3CB-5FDAC75C971D}" type="presParOf" srcId="{C97CBFBE-0D0E-4203-BA8E-1B2CBC26FD7A}" destId="{3049CCDF-38BE-404B-BFC8-5AF7E0E0FE2B}" srcOrd="5" destOrd="0" presId="urn:microsoft.com/office/officeart/2018/2/layout/IconLabelList"/>
    <dgm:cxn modelId="{FB3CD15D-C2ED-4613-8830-3DF340AD93A6}" type="presParOf" srcId="{C97CBFBE-0D0E-4203-BA8E-1B2CBC26FD7A}" destId="{FA9A4E67-82D4-4C11-B380-F9931818DED8}" srcOrd="6" destOrd="0" presId="urn:microsoft.com/office/officeart/2018/2/layout/IconLabelList"/>
    <dgm:cxn modelId="{4923F435-F79F-4F93-9D15-B6AA79B6DED9}" type="presParOf" srcId="{FA9A4E67-82D4-4C11-B380-F9931818DED8}" destId="{058DC4EB-A67C-4314-A80A-3EEEC4E21D00}" srcOrd="0" destOrd="0" presId="urn:microsoft.com/office/officeart/2018/2/layout/IconLabelList"/>
    <dgm:cxn modelId="{A8EDC041-E56A-4557-BC6C-9080BE44B402}" type="presParOf" srcId="{FA9A4E67-82D4-4C11-B380-F9931818DED8}" destId="{FCC8AF99-D12B-4369-B8DF-8C4CDE38AD40}" srcOrd="1" destOrd="0" presId="urn:microsoft.com/office/officeart/2018/2/layout/IconLabelList"/>
    <dgm:cxn modelId="{803EF4C6-4B74-4ED0-A522-2B41C62D1600}" type="presParOf" srcId="{FA9A4E67-82D4-4C11-B380-F9931818DED8}" destId="{B4F4DD45-491B-4AED-96AA-35D71CA8CB3C}" srcOrd="2" destOrd="0" presId="urn:microsoft.com/office/officeart/2018/2/layout/IconLabelList"/>
    <dgm:cxn modelId="{EA9374A6-8B1F-416D-B5ED-47116B91DB26}" type="presParOf" srcId="{C97CBFBE-0D0E-4203-BA8E-1B2CBC26FD7A}" destId="{FB2EB030-5E3C-4033-8937-4284C713356D}" srcOrd="7" destOrd="0" presId="urn:microsoft.com/office/officeart/2018/2/layout/IconLabelList"/>
    <dgm:cxn modelId="{323566BB-5C25-44BA-AC26-99037AAC3E68}" type="presParOf" srcId="{C97CBFBE-0D0E-4203-BA8E-1B2CBC26FD7A}" destId="{B534BF4A-041A-48C1-B326-B2FBD357097E}" srcOrd="8" destOrd="0" presId="urn:microsoft.com/office/officeart/2018/2/layout/IconLabelList"/>
    <dgm:cxn modelId="{9AC73D53-B82C-4FC7-8F07-B3283B12E6AD}" type="presParOf" srcId="{B534BF4A-041A-48C1-B326-B2FBD357097E}" destId="{1B01AE30-5C14-4861-BF60-9C3DE484ED55}" srcOrd="0" destOrd="0" presId="urn:microsoft.com/office/officeart/2018/2/layout/IconLabelList"/>
    <dgm:cxn modelId="{285B7DD3-FCD4-41EF-BEEB-591A9D80C401}" type="presParOf" srcId="{B534BF4A-041A-48C1-B326-B2FBD357097E}" destId="{B5EEAD99-6773-4CCA-BE8D-1C4AA6296362}" srcOrd="1" destOrd="0" presId="urn:microsoft.com/office/officeart/2018/2/layout/IconLabelList"/>
    <dgm:cxn modelId="{897B2A59-5DD3-4422-9C61-0AF6FE68C0E9}" type="presParOf" srcId="{B534BF4A-041A-48C1-B326-B2FBD357097E}" destId="{943F3D2C-261F-4A55-B4BB-A1DAE27DB362}" srcOrd="2" destOrd="0" presId="urn:microsoft.com/office/officeart/2018/2/layout/IconLabelList"/>
    <dgm:cxn modelId="{65665E29-4A31-4836-8D4E-B489D344247C}" type="presParOf" srcId="{C97CBFBE-0D0E-4203-BA8E-1B2CBC26FD7A}" destId="{B81D946E-C07A-481E-BE9B-2658EF4FF063}" srcOrd="9" destOrd="0" presId="urn:microsoft.com/office/officeart/2018/2/layout/IconLabelList"/>
    <dgm:cxn modelId="{5F00ADA4-7FE7-4240-9181-012DAF829E44}" type="presParOf" srcId="{C97CBFBE-0D0E-4203-BA8E-1B2CBC26FD7A}" destId="{74BF74EB-AB1F-465D-9093-3C9F7B39E531}" srcOrd="10" destOrd="0" presId="urn:microsoft.com/office/officeart/2018/2/layout/IconLabelList"/>
    <dgm:cxn modelId="{4F369D9D-EB26-4494-9EA3-049260258B4E}" type="presParOf" srcId="{74BF74EB-AB1F-465D-9093-3C9F7B39E531}" destId="{1EEF4476-61F3-48BC-80F2-4E16A6FC9C81}" srcOrd="0" destOrd="0" presId="urn:microsoft.com/office/officeart/2018/2/layout/IconLabelList"/>
    <dgm:cxn modelId="{209589E0-E57D-43C2-81BC-C5EB345B0657}" type="presParOf" srcId="{74BF74EB-AB1F-465D-9093-3C9F7B39E531}" destId="{484294D6-D333-414F-8B37-DF41AEFBD7B0}" srcOrd="1" destOrd="0" presId="urn:microsoft.com/office/officeart/2018/2/layout/IconLabelList"/>
    <dgm:cxn modelId="{7A6F8E28-8839-4636-960D-711294D79D00}" type="presParOf" srcId="{74BF74EB-AB1F-465D-9093-3C9F7B39E531}" destId="{1E16DBD1-F3A6-4C11-B5D6-18F83956A1B0}" srcOrd="2" destOrd="0" presId="urn:microsoft.com/office/officeart/2018/2/layout/IconLabelList"/>
    <dgm:cxn modelId="{7D450D10-BAC6-4C3B-8626-956D41E94EA3}" type="presParOf" srcId="{C97CBFBE-0D0E-4203-BA8E-1B2CBC26FD7A}" destId="{7BC89D15-341A-42D7-939A-93DE4B0108F0}" srcOrd="11" destOrd="0" presId="urn:microsoft.com/office/officeart/2018/2/layout/IconLabelList"/>
    <dgm:cxn modelId="{C98F3B13-89E9-442D-982D-10EB6A6A4FA9}" type="presParOf" srcId="{C97CBFBE-0D0E-4203-BA8E-1B2CBC26FD7A}" destId="{954EE8E5-2467-49A1-97E7-DA341F4B8409}" srcOrd="12" destOrd="0" presId="urn:microsoft.com/office/officeart/2018/2/layout/IconLabelList"/>
    <dgm:cxn modelId="{13C46B43-FBAD-443C-A52C-C402BD1EBBBC}" type="presParOf" srcId="{954EE8E5-2467-49A1-97E7-DA341F4B8409}" destId="{123AEFC3-9751-4DCE-B829-ADE7E9478848}" srcOrd="0" destOrd="0" presId="urn:microsoft.com/office/officeart/2018/2/layout/IconLabelList"/>
    <dgm:cxn modelId="{53536801-FBE0-4113-A0B9-D7C010629440}" type="presParOf" srcId="{954EE8E5-2467-49A1-97E7-DA341F4B8409}" destId="{E30BAC98-7E71-4B8F-AD4A-1D16B4CBC5D9}" srcOrd="1" destOrd="0" presId="urn:microsoft.com/office/officeart/2018/2/layout/IconLabelList"/>
    <dgm:cxn modelId="{AE75DA64-A2AE-4B46-883B-2B2CD7477311}" type="presParOf" srcId="{954EE8E5-2467-49A1-97E7-DA341F4B8409}" destId="{C638CA14-9C31-4427-A86F-10DF67CD2219}" srcOrd="2" destOrd="0" presId="urn:microsoft.com/office/officeart/2018/2/layout/IconLabel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7E12C3-4D8C-4A99-BB61-A2FD810BE18F}">
      <dsp:nvSpPr>
        <dsp:cNvPr id="0" name=""/>
        <dsp:cNvSpPr/>
      </dsp:nvSpPr>
      <dsp:spPr>
        <a:xfrm>
          <a:off x="802966" y="112298"/>
          <a:ext cx="376127" cy="376127"/>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0DB923-E8C4-4B86-8E10-07A243EEA9B0}">
      <dsp:nvSpPr>
        <dsp:cNvPr id="0" name=""/>
        <dsp:cNvSpPr/>
      </dsp:nvSpPr>
      <dsp:spPr>
        <a:xfrm>
          <a:off x="573110" y="613815"/>
          <a:ext cx="835839" cy="334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533400">
            <a:lnSpc>
              <a:spcPct val="100000"/>
            </a:lnSpc>
            <a:spcBef>
              <a:spcPct val="0"/>
            </a:spcBef>
            <a:spcAft>
              <a:spcPct val="35000"/>
            </a:spcAft>
            <a:buNone/>
          </a:pPr>
          <a:r>
            <a:rPr lang="en-US" sz="1200" kern="1200">
              <a:latin typeface="Calibri" panose="020F0502020204030204" pitchFamily="34" charset="0"/>
              <a:cs typeface="Calibri" panose="020F0502020204030204" pitchFamily="34" charset="0"/>
            </a:rPr>
            <a:t>Specific</a:t>
          </a:r>
        </a:p>
      </dsp:txBody>
      <dsp:txXfrm>
        <a:off x="573110" y="613815"/>
        <a:ext cx="835839" cy="334335"/>
      </dsp:txXfrm>
    </dsp:sp>
    <dsp:sp modelId="{42D032D0-28B3-4F09-A1E4-B00418146137}">
      <dsp:nvSpPr>
        <dsp:cNvPr id="0" name=""/>
        <dsp:cNvSpPr/>
      </dsp:nvSpPr>
      <dsp:spPr>
        <a:xfrm>
          <a:off x="1785077" y="112298"/>
          <a:ext cx="376127" cy="376127"/>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613A07F-8512-464F-A744-2D638DE8B8D8}">
      <dsp:nvSpPr>
        <dsp:cNvPr id="0" name=""/>
        <dsp:cNvSpPr/>
      </dsp:nvSpPr>
      <dsp:spPr>
        <a:xfrm>
          <a:off x="1555221" y="613815"/>
          <a:ext cx="835839" cy="334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533400">
            <a:lnSpc>
              <a:spcPct val="100000"/>
            </a:lnSpc>
            <a:spcBef>
              <a:spcPct val="0"/>
            </a:spcBef>
            <a:spcAft>
              <a:spcPct val="35000"/>
            </a:spcAft>
            <a:buNone/>
          </a:pPr>
          <a:r>
            <a:rPr lang="en-US" sz="1200" kern="1200">
              <a:latin typeface="Calibri" panose="020F0502020204030204" pitchFamily="34" charset="0"/>
              <a:cs typeface="Calibri" panose="020F0502020204030204" pitchFamily="34" charset="0"/>
            </a:rPr>
            <a:t>Measurable</a:t>
          </a:r>
        </a:p>
      </dsp:txBody>
      <dsp:txXfrm>
        <a:off x="1555221" y="613815"/>
        <a:ext cx="835839" cy="334335"/>
      </dsp:txXfrm>
    </dsp:sp>
    <dsp:sp modelId="{B340A720-FE47-463F-A567-73028EFF5145}">
      <dsp:nvSpPr>
        <dsp:cNvPr id="0" name=""/>
        <dsp:cNvSpPr/>
      </dsp:nvSpPr>
      <dsp:spPr>
        <a:xfrm>
          <a:off x="2767189" y="112298"/>
          <a:ext cx="376127" cy="376127"/>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DE984E-ECC0-4EC3-84DE-87C7C9DCC5BA}">
      <dsp:nvSpPr>
        <dsp:cNvPr id="0" name=""/>
        <dsp:cNvSpPr/>
      </dsp:nvSpPr>
      <dsp:spPr>
        <a:xfrm>
          <a:off x="2537333" y="613815"/>
          <a:ext cx="835839" cy="334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533400">
            <a:lnSpc>
              <a:spcPct val="100000"/>
            </a:lnSpc>
            <a:spcBef>
              <a:spcPct val="0"/>
            </a:spcBef>
            <a:spcAft>
              <a:spcPct val="35000"/>
            </a:spcAft>
            <a:buNone/>
          </a:pPr>
          <a:r>
            <a:rPr lang="en-US" sz="1200" kern="1200">
              <a:latin typeface="Calibri" panose="020F0502020204030204" pitchFamily="34" charset="0"/>
              <a:cs typeface="Calibri" panose="020F0502020204030204" pitchFamily="34" charset="0"/>
            </a:rPr>
            <a:t>Achievable</a:t>
          </a:r>
        </a:p>
      </dsp:txBody>
      <dsp:txXfrm>
        <a:off x="2537333" y="613815"/>
        <a:ext cx="835839" cy="334335"/>
      </dsp:txXfrm>
    </dsp:sp>
    <dsp:sp modelId="{058DC4EB-A67C-4314-A80A-3EEEC4E21D00}">
      <dsp:nvSpPr>
        <dsp:cNvPr id="0" name=""/>
        <dsp:cNvSpPr/>
      </dsp:nvSpPr>
      <dsp:spPr>
        <a:xfrm>
          <a:off x="3749301" y="112298"/>
          <a:ext cx="376127" cy="376127"/>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F4DD45-491B-4AED-96AA-35D71CA8CB3C}">
      <dsp:nvSpPr>
        <dsp:cNvPr id="0" name=""/>
        <dsp:cNvSpPr/>
      </dsp:nvSpPr>
      <dsp:spPr>
        <a:xfrm>
          <a:off x="3519445" y="613815"/>
          <a:ext cx="835839" cy="334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533400">
            <a:lnSpc>
              <a:spcPct val="100000"/>
            </a:lnSpc>
            <a:spcBef>
              <a:spcPct val="0"/>
            </a:spcBef>
            <a:spcAft>
              <a:spcPct val="35000"/>
            </a:spcAft>
            <a:buNone/>
          </a:pPr>
          <a:r>
            <a:rPr lang="en-US" sz="1200" kern="1200">
              <a:latin typeface="Calibri" panose="020F0502020204030204" pitchFamily="34" charset="0"/>
              <a:cs typeface="Calibri" panose="020F0502020204030204" pitchFamily="34" charset="0"/>
            </a:rPr>
            <a:t>Realistic</a:t>
          </a:r>
        </a:p>
      </dsp:txBody>
      <dsp:txXfrm>
        <a:off x="3519445" y="613815"/>
        <a:ext cx="835839" cy="334335"/>
      </dsp:txXfrm>
    </dsp:sp>
    <dsp:sp modelId="{1B01AE30-5C14-4861-BF60-9C3DE484ED55}">
      <dsp:nvSpPr>
        <dsp:cNvPr id="0" name=""/>
        <dsp:cNvSpPr/>
      </dsp:nvSpPr>
      <dsp:spPr>
        <a:xfrm>
          <a:off x="4731413" y="112298"/>
          <a:ext cx="376127" cy="376127"/>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3F3D2C-261F-4A55-B4BB-A1DAE27DB362}">
      <dsp:nvSpPr>
        <dsp:cNvPr id="0" name=""/>
        <dsp:cNvSpPr/>
      </dsp:nvSpPr>
      <dsp:spPr>
        <a:xfrm>
          <a:off x="4501557" y="613815"/>
          <a:ext cx="835839" cy="334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533400">
            <a:lnSpc>
              <a:spcPct val="100000"/>
            </a:lnSpc>
            <a:spcBef>
              <a:spcPct val="0"/>
            </a:spcBef>
            <a:spcAft>
              <a:spcPct val="35000"/>
            </a:spcAft>
            <a:buNone/>
          </a:pPr>
          <a:r>
            <a:rPr lang="en-US" sz="1200" kern="1200">
              <a:latin typeface="Calibri" panose="020F0502020204030204" pitchFamily="34" charset="0"/>
              <a:cs typeface="Calibri" panose="020F0502020204030204" pitchFamily="34" charset="0"/>
            </a:rPr>
            <a:t>Time Bound</a:t>
          </a:r>
        </a:p>
      </dsp:txBody>
      <dsp:txXfrm>
        <a:off x="4501557" y="613815"/>
        <a:ext cx="835839" cy="334335"/>
      </dsp:txXfrm>
    </dsp:sp>
    <dsp:sp modelId="{1EEF4476-61F3-48BC-80F2-4E16A6FC9C81}">
      <dsp:nvSpPr>
        <dsp:cNvPr id="0" name=""/>
        <dsp:cNvSpPr/>
      </dsp:nvSpPr>
      <dsp:spPr>
        <a:xfrm>
          <a:off x="5713525" y="112298"/>
          <a:ext cx="376127" cy="376127"/>
        </a:xfrm>
        <a:prstGeom prst="rect">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16DBD1-F3A6-4C11-B5D6-18F83956A1B0}">
      <dsp:nvSpPr>
        <dsp:cNvPr id="0" name=""/>
        <dsp:cNvSpPr/>
      </dsp:nvSpPr>
      <dsp:spPr>
        <a:xfrm>
          <a:off x="5483669" y="613815"/>
          <a:ext cx="835839" cy="334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533400">
            <a:lnSpc>
              <a:spcPct val="100000"/>
            </a:lnSpc>
            <a:spcBef>
              <a:spcPct val="0"/>
            </a:spcBef>
            <a:spcAft>
              <a:spcPct val="35000"/>
            </a:spcAft>
            <a:buNone/>
          </a:pPr>
          <a:r>
            <a:rPr lang="en-US" sz="1200" kern="1200">
              <a:latin typeface="Calibri" panose="020F0502020204030204" pitchFamily="34" charset="0"/>
              <a:cs typeface="Calibri" panose="020F0502020204030204" pitchFamily="34" charset="0"/>
            </a:rPr>
            <a:t>Inclusive</a:t>
          </a:r>
        </a:p>
      </dsp:txBody>
      <dsp:txXfrm>
        <a:off x="5483669" y="613815"/>
        <a:ext cx="835839" cy="334335"/>
      </dsp:txXfrm>
    </dsp:sp>
    <dsp:sp modelId="{123AEFC3-9751-4DCE-B829-ADE7E9478848}">
      <dsp:nvSpPr>
        <dsp:cNvPr id="0" name=""/>
        <dsp:cNvSpPr/>
      </dsp:nvSpPr>
      <dsp:spPr>
        <a:xfrm>
          <a:off x="6695636" y="112298"/>
          <a:ext cx="376127" cy="376127"/>
        </a:xfrm>
        <a:prstGeom prst="rect">
          <a:avLst/>
        </a:prstGeom>
        <a:blipFill>
          <a:blip xmlns:r="http://schemas.openxmlformats.org/officeDocument/2006/relationships" r:embed="rId13">
            <a:extLst>
              <a:ext uri="{96DAC541-7B7A-43D3-8B79-37D633B846F1}">
                <asvg:svgBlip xmlns:asvg="http://schemas.microsoft.com/office/drawing/2016/SVG/main" r:embed="rId1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38CA14-9C31-4427-A86F-10DF67CD2219}">
      <dsp:nvSpPr>
        <dsp:cNvPr id="0" name=""/>
        <dsp:cNvSpPr/>
      </dsp:nvSpPr>
      <dsp:spPr>
        <a:xfrm>
          <a:off x="6465781" y="613815"/>
          <a:ext cx="835839" cy="334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533400">
            <a:lnSpc>
              <a:spcPct val="100000"/>
            </a:lnSpc>
            <a:spcBef>
              <a:spcPct val="0"/>
            </a:spcBef>
            <a:spcAft>
              <a:spcPct val="35000"/>
            </a:spcAft>
            <a:buNone/>
          </a:pPr>
          <a:r>
            <a:rPr lang="en-US" sz="1200" kern="1200">
              <a:latin typeface="Calibri" panose="020F0502020204030204" pitchFamily="34" charset="0"/>
              <a:cs typeface="Calibri" panose="020F0502020204030204" pitchFamily="34" charset="0"/>
            </a:rPr>
            <a:t>Equitable</a:t>
          </a:r>
        </a:p>
      </dsp:txBody>
      <dsp:txXfrm>
        <a:off x="6465781" y="613815"/>
        <a:ext cx="835839" cy="334335"/>
      </dsp:txXfrm>
    </dsp:sp>
  </dsp:spTree>
</dsp:drawing>
</file>

<file path=word/diagrams/layout1.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END_Temp Color">
      <a:dk1>
        <a:sysClr val="windowText" lastClr="000000"/>
      </a:dk1>
      <a:lt1>
        <a:sysClr val="window" lastClr="FFFFFF"/>
      </a:lt1>
      <a:dk2>
        <a:srgbClr val="71656A"/>
      </a:dk2>
      <a:lt2>
        <a:srgbClr val="E7E6E6"/>
      </a:lt2>
      <a:accent1>
        <a:srgbClr val="AFC4E5"/>
      </a:accent1>
      <a:accent2>
        <a:srgbClr val="F27658"/>
      </a:accent2>
      <a:accent3>
        <a:srgbClr val="A99EA2"/>
      </a:accent3>
      <a:accent4>
        <a:srgbClr val="FBBA59"/>
      </a:accent4>
      <a:accent5>
        <a:srgbClr val="6FB0B5"/>
      </a:accent5>
      <a:accent6>
        <a:srgbClr val="D7B5C6"/>
      </a:accent6>
      <a:hlink>
        <a:srgbClr val="0563C1"/>
      </a:hlink>
      <a:folHlink>
        <a:srgbClr val="954F72"/>
      </a:folHlink>
    </a:clrScheme>
    <a:fontScheme name="AHA Temp Font">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0ab17-04ea-4e3a-af67-36886e152f9d">
      <Terms xmlns="http://schemas.microsoft.com/office/infopath/2007/PartnerControls"/>
    </lcf76f155ced4ddcb4097134ff3c332f>
    <TaxCatchAll xmlns="96015931-5122-4188-b2b4-84fc078eb5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18D18BC3C2EF408D359E0F6088BBF0" ma:contentTypeVersion="17" ma:contentTypeDescription="Create a new document." ma:contentTypeScope="" ma:versionID="9f08a2e37fe735a0da4b9d306b81afd0">
  <xsd:schema xmlns:xsd="http://www.w3.org/2001/XMLSchema" xmlns:xs="http://www.w3.org/2001/XMLSchema" xmlns:p="http://schemas.microsoft.com/office/2006/metadata/properties" xmlns:ns2="c5a0ab17-04ea-4e3a-af67-36886e152f9d" xmlns:ns3="96015931-5122-4188-b2b4-84fc078eb5be" targetNamespace="http://schemas.microsoft.com/office/2006/metadata/properties" ma:root="true" ma:fieldsID="3836e39f12bb51e59a7095ed217a4652" ns2:_="" ns3:_="">
    <xsd:import namespace="c5a0ab17-04ea-4e3a-af67-36886e152f9d"/>
    <xsd:import namespace="96015931-5122-4188-b2b4-84fc078eb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0ab17-04ea-4e3a-af67-36886e152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15931-5122-4188-b2b4-84fc078eb5b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28f77f-31b9-4f30-a676-1f119969ba5f}" ma:internalName="TaxCatchAll" ma:showField="CatchAllData" ma:web="96015931-5122-4188-b2b4-84fc078eb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4f22ede-e726-4d3d-b195-8dfd25ae0d91" ContentTypeId="0x01" PreviousValue="false"/>
</file>

<file path=customXml/itemProps1.xml><?xml version="1.0" encoding="utf-8"?>
<ds:datastoreItem xmlns:ds="http://schemas.openxmlformats.org/officeDocument/2006/customXml" ds:itemID="{A73AF0A1-1114-456E-BC0E-804DCCB0A47F}">
  <ds:schemaRefs>
    <ds:schemaRef ds:uri="http://schemas.openxmlformats.org/officeDocument/2006/bibliography"/>
  </ds:schemaRefs>
</ds:datastoreItem>
</file>

<file path=customXml/itemProps2.xml><?xml version="1.0" encoding="utf-8"?>
<ds:datastoreItem xmlns:ds="http://schemas.openxmlformats.org/officeDocument/2006/customXml" ds:itemID="{23FC4EBE-6C53-4FB0-97FD-E657B56881AF}">
  <ds:schemaRefs>
    <ds:schemaRef ds:uri="http://schemas.microsoft.com/sharepoint/v3/contenttype/forms"/>
  </ds:schemaRefs>
</ds:datastoreItem>
</file>

<file path=customXml/itemProps3.xml><?xml version="1.0" encoding="utf-8"?>
<ds:datastoreItem xmlns:ds="http://schemas.openxmlformats.org/officeDocument/2006/customXml" ds:itemID="{655EBB0D-62CD-4457-9AF9-AB653130EAFC}">
  <ds:schemaRefs>
    <ds:schemaRef ds:uri="http://schemas.microsoft.com/office/2006/metadata/properties"/>
    <ds:schemaRef ds:uri="http://schemas.microsoft.com/office/infopath/2007/PartnerControls"/>
    <ds:schemaRef ds:uri="c5a0ab17-04ea-4e3a-af67-36886e152f9d"/>
    <ds:schemaRef ds:uri="96015931-5122-4188-b2b4-84fc078eb5be"/>
  </ds:schemaRefs>
</ds:datastoreItem>
</file>

<file path=customXml/itemProps4.xml><?xml version="1.0" encoding="utf-8"?>
<ds:datastoreItem xmlns:ds="http://schemas.openxmlformats.org/officeDocument/2006/customXml" ds:itemID="{FCFA5CDF-8EF3-4B30-B30A-5D611FF43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0ab17-04ea-4e3a-af67-36886e152f9d"/>
    <ds:schemaRef ds:uri="96015931-5122-4188-b2b4-84fc078eb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0CE818-E430-45B1-A873-6392E0316B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2113</Words>
  <Characters>11897</Characters>
  <Application>Microsoft Office Word</Application>
  <DocSecurity>0</DocSecurity>
  <Lines>699</Lines>
  <Paragraphs>333</Paragraphs>
  <ScaleCrop>false</ScaleCrop>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 Williams</dc:creator>
  <cp:keywords/>
  <dc:description/>
  <cp:lastModifiedBy>Juan Villa</cp:lastModifiedBy>
  <cp:revision>201</cp:revision>
  <cp:lastPrinted>2020-11-19T17:57:00Z</cp:lastPrinted>
  <dcterms:created xsi:type="dcterms:W3CDTF">2025-03-07T23:46:00Z</dcterms:created>
  <dcterms:modified xsi:type="dcterms:W3CDTF">2025-12-02T18:01:00Z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0x0101008018D18BC3C2EF408D359E0F6088BBF0</vt:lpwstr>
  </property>
  <property fmtid="{D5CDD505-2E9C-101B-9397-08002B2CF9AE}" pid="3" name="GrammarlyDocumentId">
    <vt:lpwstr>cc59c6e4694872d7ec86de788dc1dd8458b0479a5ade499ceeae651690fa0a9d</vt:lpwstr>
  </property>
  <property fmtid="{D5CDD505-2E9C-101B-9397-08002B2CF9AE}" pid="4" name="MediaServiceImageTags">
    <vt:lpwstr/>
  </property>
</Properties>
</file>